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67A00C2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1FE86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1C7EFE1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4EE6960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F160A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B93D0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0C01D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2535BD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9B209B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esquina com as ruas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Av. 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5E2AC37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299A536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07D4FD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26D77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C8B558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66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7515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