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AA1" w:rsidRDefault="00B27B01" w:rsidP="00DF0AA1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rFonts w:ascii="Arial" w:hAnsi="Arial" w:cs="Arial"/>
          <w:sz w:val="24"/>
          <w:szCs w:val="24"/>
        </w:rPr>
      </w:pPr>
      <w:permStart w:id="812468329" w:edGrp="everyone"/>
      <w:r>
        <w:rPr>
          <w:rStyle w:val="Forte"/>
          <w:rFonts w:ascii="Arial" w:hAnsi="Arial" w:cs="Arial"/>
          <w:sz w:val="24"/>
          <w:szCs w:val="24"/>
        </w:rPr>
        <w:t>EXMO. SR. PRESIDENTE DA CÂMARA MUNICIPAL DE SUMARÉ</w:t>
      </w:r>
    </w:p>
    <w:p w:rsidR="00DF0AA1" w:rsidRDefault="00DF0AA1" w:rsidP="00DF0AA1">
      <w:pPr>
        <w:shd w:val="clear" w:color="auto" w:fill="FFFFFF"/>
        <w:jc w:val="both"/>
        <w:outlineLvl w:val="0"/>
        <w:rPr>
          <w:i/>
          <w:spacing w:val="-12"/>
          <w:kern w:val="36"/>
          <w:u w:val="single"/>
        </w:rPr>
      </w:pPr>
    </w:p>
    <w:p w:rsidR="00DF0AA1" w:rsidRDefault="00B27B01" w:rsidP="00AD4D80">
      <w:pPr>
        <w:spacing w:before="240" w:line="276" w:lineRule="auto"/>
        <w:ind w:firstLine="708"/>
        <w:jc w:val="both"/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hAnsi="Arial" w:cs="Arial"/>
          <w:szCs w:val="24"/>
        </w:rPr>
        <w:t xml:space="preserve">Tenho a honra e a satisfação de apresentar a esta egrégia Casa de Leis a presente </w:t>
      </w:r>
      <w:r>
        <w:rPr>
          <w:rFonts w:ascii="Arial" w:hAnsi="Arial" w:cs="Arial"/>
          <w:b/>
          <w:szCs w:val="24"/>
        </w:rPr>
        <w:t xml:space="preserve">MOÇÃO DE CONGRATULAÇÃO E APLAUSOS </w:t>
      </w:r>
      <w:r w:rsidRPr="00666B2B">
        <w:rPr>
          <w:rFonts w:ascii="Arial" w:hAnsi="Arial" w:cs="Arial"/>
          <w:szCs w:val="24"/>
        </w:rPr>
        <w:t>ao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empresário e atleta amador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Vagner</w:t>
      </w:r>
      <w:r>
        <w:rPr>
          <w:rFonts w:ascii="Arial" w:hAnsi="Arial" w:cs="Arial"/>
          <w:color w:val="000000"/>
          <w:szCs w:val="24"/>
        </w:rPr>
        <w:t xml:space="preserve"> José Ferreira</w:t>
      </w:r>
      <w:r>
        <w:rPr>
          <w:rFonts w:ascii="Arial" w:hAnsi="Arial" w:cs="Arial"/>
          <w:szCs w:val="24"/>
        </w:rPr>
        <w:t>.</w:t>
      </w:r>
    </w:p>
    <w:p w:rsidR="00DF0AA1" w:rsidRDefault="00B27B01" w:rsidP="00AD4D80">
      <w:pPr>
        <w:spacing w:before="240" w:line="276" w:lineRule="auto"/>
        <w:ind w:firstLine="708"/>
        <w:jc w:val="both"/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hAnsi="Arial" w:cs="Arial"/>
          <w:color w:val="000000"/>
          <w:szCs w:val="24"/>
        </w:rPr>
        <w:t xml:space="preserve">Vagner Ferreira </w:t>
      </w:r>
      <w:r>
        <w:rPr>
          <w:rFonts w:ascii="Arial" w:hAnsi="Arial" w:cs="Arial"/>
          <w:color w:val="000000"/>
          <w:szCs w:val="24"/>
        </w:rPr>
        <w:t>popularmente conhecido como</w:t>
      </w:r>
      <w:r w:rsidR="00832EA4">
        <w:rPr>
          <w:rFonts w:ascii="Arial" w:hAnsi="Arial" w:cs="Arial"/>
          <w:color w:val="000000"/>
          <w:szCs w:val="24"/>
        </w:rPr>
        <w:t xml:space="preserve"> </w:t>
      </w:r>
      <w:r w:rsidR="00666B2B">
        <w:rPr>
          <w:rFonts w:ascii="Arial" w:hAnsi="Arial" w:cs="Arial"/>
          <w:color w:val="000000"/>
          <w:szCs w:val="24"/>
        </w:rPr>
        <w:t>“</w:t>
      </w:r>
      <w:r>
        <w:rPr>
          <w:rFonts w:ascii="Arial" w:hAnsi="Arial" w:cs="Arial"/>
          <w:b/>
          <w:color w:val="000000"/>
          <w:szCs w:val="24"/>
        </w:rPr>
        <w:t>GODÃO</w:t>
      </w:r>
      <w:r w:rsidR="00666B2B">
        <w:rPr>
          <w:rFonts w:ascii="Arial" w:hAnsi="Arial" w:cs="Arial"/>
          <w:b/>
          <w:color w:val="000000"/>
          <w:szCs w:val="24"/>
        </w:rPr>
        <w:t>”</w:t>
      </w:r>
      <w:r>
        <w:rPr>
          <w:rFonts w:ascii="Arial" w:hAnsi="Arial" w:cs="Arial"/>
          <w:color w:val="000000"/>
          <w:szCs w:val="24"/>
        </w:rPr>
        <w:t xml:space="preserve">, nasceu em Campinas-SP, </w:t>
      </w:r>
      <w:r w:rsidR="00666B2B">
        <w:rPr>
          <w:rFonts w:ascii="Arial" w:hAnsi="Arial" w:cs="Arial"/>
          <w:color w:val="000000"/>
          <w:szCs w:val="24"/>
        </w:rPr>
        <w:t>no dia</w:t>
      </w:r>
      <w:r>
        <w:rPr>
          <w:rFonts w:ascii="Arial" w:hAnsi="Arial" w:cs="Arial"/>
          <w:color w:val="000000"/>
          <w:szCs w:val="24"/>
        </w:rPr>
        <w:t xml:space="preserve"> 25 de setembro de 1973, filho de Deonilda Denadai Ferreira e Benedito José Ferreira, é casado com Jucélia Fernandes de Melo Ferreira e deste enlace nasceu Bruno de Melo Ferreira.</w:t>
      </w:r>
    </w:p>
    <w:p w:rsidR="00DF0AA1" w:rsidRDefault="00B27B01" w:rsidP="00AD4D80">
      <w:pPr>
        <w:spacing w:before="240" w:line="276" w:lineRule="auto"/>
        <w:ind w:firstLine="708"/>
        <w:jc w:val="both"/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hAnsi="Arial" w:cs="Arial"/>
          <w:color w:val="000000"/>
          <w:szCs w:val="24"/>
        </w:rPr>
        <w:t>Morador Su</w:t>
      </w:r>
      <w:r>
        <w:rPr>
          <w:rFonts w:ascii="Arial" w:hAnsi="Arial" w:cs="Arial"/>
          <w:color w:val="000000"/>
          <w:szCs w:val="24"/>
        </w:rPr>
        <w:t xml:space="preserve">mareense, empresário </w:t>
      </w:r>
      <w:r w:rsidR="003862B5">
        <w:rPr>
          <w:rFonts w:ascii="Arial" w:hAnsi="Arial" w:cs="Arial"/>
          <w:color w:val="000000"/>
          <w:szCs w:val="24"/>
        </w:rPr>
        <w:t xml:space="preserve">proprietário da </w:t>
      </w:r>
      <w:r w:rsidR="003862B5" w:rsidRPr="003862B5">
        <w:rPr>
          <w:rStyle w:val="nfase"/>
          <w:rFonts w:ascii="Arial" w:hAnsi="Arial" w:cs="Arial"/>
          <w:bCs/>
          <w:i w:val="0"/>
          <w:iCs w:val="0"/>
          <w:szCs w:val="24"/>
          <w:shd w:val="clear" w:color="auto" w:fill="FFFFFF"/>
        </w:rPr>
        <w:t>Casa Das Portas</w:t>
      </w:r>
      <w:r w:rsidR="003862B5" w:rsidRPr="003862B5">
        <w:rPr>
          <w:rStyle w:val="nfase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do </w:t>
      </w:r>
      <w:r w:rsidR="003862B5">
        <w:rPr>
          <w:rFonts w:ascii="Arial" w:hAnsi="Arial" w:cs="Arial"/>
          <w:color w:val="000000"/>
          <w:szCs w:val="24"/>
        </w:rPr>
        <w:t>seguimento</w:t>
      </w:r>
      <w:r>
        <w:rPr>
          <w:rFonts w:ascii="Arial" w:hAnsi="Arial" w:cs="Arial"/>
          <w:color w:val="000000"/>
          <w:szCs w:val="24"/>
        </w:rPr>
        <w:t xml:space="preserve"> de esquadrias para construção, com liderança e dedicação em tudo que se propõe a fazer, com dinamismo intenso, sempre almejando o bem-estar de sua família e notadamente da comunidade de sua terra natal.</w:t>
      </w:r>
    </w:p>
    <w:p w:rsidR="00DF0AA1" w:rsidRDefault="00B27B01" w:rsidP="00AD4D80">
      <w:pPr>
        <w:spacing w:before="240" w:line="276" w:lineRule="auto"/>
        <w:ind w:firstLine="708"/>
        <w:jc w:val="both"/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hAnsi="Arial" w:cs="Arial"/>
          <w:color w:val="000000"/>
          <w:szCs w:val="24"/>
        </w:rPr>
        <w:t>Iniciou sua formação escolar no Grupo E.E.P.G João F</w:t>
      </w:r>
      <w:r>
        <w:rPr>
          <w:rFonts w:ascii="Arial" w:hAnsi="Arial" w:cs="Arial"/>
          <w:color w:val="000000"/>
          <w:szCs w:val="24"/>
        </w:rPr>
        <w:t>ranceschini onde cursou de 1981 a 1988. O 2º foi em Americana na ETEA Paula Souza (Polivalente) onde cursou Técnico em Edificações nos anos de 1989 à 1992.</w:t>
      </w:r>
    </w:p>
    <w:p w:rsidR="00DF0AA1" w:rsidRDefault="00B27B01" w:rsidP="00AD4D80">
      <w:pPr>
        <w:spacing w:before="240" w:line="276" w:lineRule="auto"/>
        <w:ind w:firstLine="708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Começou a Faculdade em 1993 em Itatiba na USF (Univ.São Francisco) onde no mesmo </w:t>
      </w:r>
      <w:r w:rsidR="001503C5">
        <w:rPr>
          <w:rFonts w:ascii="Arial" w:hAnsi="Arial" w:cs="Arial"/>
          <w:color w:val="000000"/>
          <w:szCs w:val="24"/>
        </w:rPr>
        <w:t>trancou matrícula</w:t>
      </w:r>
      <w:r>
        <w:rPr>
          <w:rFonts w:ascii="Arial" w:hAnsi="Arial" w:cs="Arial"/>
          <w:color w:val="000000"/>
          <w:szCs w:val="24"/>
        </w:rPr>
        <w:t>.</w:t>
      </w:r>
    </w:p>
    <w:p w:rsidR="00DF0AA1" w:rsidRDefault="00B27B01" w:rsidP="00AD4D80">
      <w:pPr>
        <w:spacing w:before="240" w:line="276" w:lineRule="auto"/>
        <w:ind w:firstLine="708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Seu primeiro emprego foi com seu pai em uma loja de materiais de construção no ano de 1989, onde trabalhou até 2005.</w:t>
      </w:r>
    </w:p>
    <w:p w:rsidR="00DF0AA1" w:rsidRDefault="00B27B01" w:rsidP="00AD4D80">
      <w:pPr>
        <w:spacing w:before="240" w:line="276" w:lineRule="auto"/>
        <w:ind w:firstLine="708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A partir de 2005 trabalhou como vendedor, depois como marceneiro até que em 2008 junto com seu irmão Ivan Rodrigo </w:t>
      </w:r>
      <w:r w:rsidR="004448D5">
        <w:rPr>
          <w:rFonts w:ascii="Arial" w:hAnsi="Arial" w:cs="Arial"/>
          <w:color w:val="000000"/>
          <w:szCs w:val="24"/>
        </w:rPr>
        <w:t xml:space="preserve">adquiriram </w:t>
      </w:r>
      <w:r>
        <w:rPr>
          <w:rFonts w:ascii="Arial" w:hAnsi="Arial" w:cs="Arial"/>
          <w:color w:val="000000"/>
          <w:szCs w:val="24"/>
        </w:rPr>
        <w:t>uma loja do ra</w:t>
      </w:r>
      <w:r>
        <w:rPr>
          <w:rFonts w:ascii="Arial" w:hAnsi="Arial" w:cs="Arial"/>
          <w:color w:val="000000"/>
          <w:szCs w:val="24"/>
        </w:rPr>
        <w:t>mo de esquadrias em geral, onde até hoje está.</w:t>
      </w:r>
    </w:p>
    <w:p w:rsidR="00DF0AA1" w:rsidRDefault="00B27B01" w:rsidP="00AD4D80">
      <w:pPr>
        <w:spacing w:before="240" w:line="276" w:lineRule="auto"/>
        <w:ind w:firstLine="708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Sendo uma pessoa sedentária, de peso elevado (</w:t>
      </w:r>
      <w:r w:rsidRPr="005604BF">
        <w:rPr>
          <w:rFonts w:ascii="Arial" w:hAnsi="Arial" w:cs="Arial"/>
          <w:b/>
          <w:color w:val="000000"/>
          <w:szCs w:val="24"/>
        </w:rPr>
        <w:t>142 kg</w:t>
      </w:r>
      <w:r>
        <w:rPr>
          <w:rFonts w:ascii="Arial" w:hAnsi="Arial" w:cs="Arial"/>
          <w:color w:val="000000"/>
          <w:szCs w:val="24"/>
        </w:rPr>
        <w:t xml:space="preserve">) em 2010 resolve fazer uma cirurgia bariátrica, onde começou </w:t>
      </w:r>
      <w:r w:rsidR="002150C6">
        <w:rPr>
          <w:rFonts w:ascii="Arial" w:hAnsi="Arial" w:cs="Arial"/>
          <w:color w:val="000000"/>
          <w:szCs w:val="24"/>
        </w:rPr>
        <w:t>a</w:t>
      </w:r>
      <w:r>
        <w:rPr>
          <w:rFonts w:ascii="Arial" w:hAnsi="Arial" w:cs="Arial"/>
          <w:color w:val="000000"/>
          <w:szCs w:val="24"/>
        </w:rPr>
        <w:t xml:space="preserve"> perder peso chegando a 78 kg. Com peso diminuindo resolve </w:t>
      </w:r>
      <w:r w:rsidR="005604BF">
        <w:rPr>
          <w:rFonts w:ascii="Arial" w:hAnsi="Arial" w:cs="Arial"/>
          <w:color w:val="000000"/>
          <w:szCs w:val="24"/>
        </w:rPr>
        <w:t xml:space="preserve">ainda </w:t>
      </w:r>
      <w:r>
        <w:rPr>
          <w:rFonts w:ascii="Arial" w:hAnsi="Arial" w:cs="Arial"/>
          <w:color w:val="000000"/>
          <w:szCs w:val="24"/>
        </w:rPr>
        <w:t xml:space="preserve">em 2010 mesmo após 3 meses de cirurgia </w:t>
      </w:r>
      <w:r w:rsidR="00DD5F42">
        <w:rPr>
          <w:rFonts w:ascii="Arial" w:hAnsi="Arial" w:cs="Arial"/>
          <w:color w:val="000000"/>
          <w:szCs w:val="24"/>
        </w:rPr>
        <w:t>iniciar</w:t>
      </w:r>
      <w:r>
        <w:rPr>
          <w:rFonts w:ascii="Arial" w:hAnsi="Arial" w:cs="Arial"/>
          <w:color w:val="000000"/>
          <w:szCs w:val="24"/>
        </w:rPr>
        <w:t xml:space="preserve"> </w:t>
      </w:r>
      <w:r w:rsidR="001B44F8">
        <w:rPr>
          <w:rFonts w:ascii="Arial" w:hAnsi="Arial" w:cs="Arial"/>
          <w:color w:val="000000"/>
          <w:szCs w:val="24"/>
        </w:rPr>
        <w:t xml:space="preserve">a pratica </w:t>
      </w:r>
      <w:r w:rsidR="00DD5F42">
        <w:rPr>
          <w:rFonts w:ascii="Arial" w:hAnsi="Arial" w:cs="Arial"/>
          <w:color w:val="000000"/>
          <w:szCs w:val="24"/>
        </w:rPr>
        <w:t xml:space="preserve">de </w:t>
      </w:r>
      <w:r w:rsidR="001B44F8">
        <w:rPr>
          <w:rFonts w:ascii="Arial" w:hAnsi="Arial" w:cs="Arial"/>
          <w:color w:val="000000"/>
          <w:szCs w:val="24"/>
        </w:rPr>
        <w:t>atividades físicas</w:t>
      </w:r>
      <w:r>
        <w:rPr>
          <w:rFonts w:ascii="Arial" w:hAnsi="Arial" w:cs="Arial"/>
          <w:color w:val="000000"/>
          <w:szCs w:val="24"/>
        </w:rPr>
        <w:t xml:space="preserve"> e fazer musculação.</w:t>
      </w:r>
    </w:p>
    <w:p w:rsidR="00DF0AA1" w:rsidRDefault="00B27B01" w:rsidP="00AD4D80">
      <w:pPr>
        <w:spacing w:before="240" w:line="276" w:lineRule="auto"/>
        <w:ind w:firstLine="708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Mas como tudo na vida nem sempre é um mar de rosas, em abril de 2011 seu irmão sofre um acidente de moto e perde a vida e a partir daí entra em depressão</w:t>
      </w:r>
      <w:r w:rsidR="00F60276">
        <w:rPr>
          <w:rFonts w:ascii="Arial" w:hAnsi="Arial" w:cs="Arial"/>
          <w:color w:val="000000"/>
          <w:szCs w:val="24"/>
        </w:rPr>
        <w:t>. C</w:t>
      </w:r>
      <w:r>
        <w:rPr>
          <w:rFonts w:ascii="Arial" w:hAnsi="Arial" w:cs="Arial"/>
          <w:color w:val="000000"/>
          <w:szCs w:val="24"/>
        </w:rPr>
        <w:t>o</w:t>
      </w:r>
      <w:r>
        <w:rPr>
          <w:rFonts w:ascii="Arial" w:hAnsi="Arial" w:cs="Arial"/>
          <w:color w:val="000000"/>
          <w:szCs w:val="24"/>
        </w:rPr>
        <w:t xml:space="preserve">m </w:t>
      </w:r>
      <w:r w:rsidR="00B6479A">
        <w:rPr>
          <w:rFonts w:ascii="Arial" w:hAnsi="Arial" w:cs="Arial"/>
          <w:color w:val="000000"/>
          <w:szCs w:val="24"/>
        </w:rPr>
        <w:t xml:space="preserve">a </w:t>
      </w:r>
      <w:r>
        <w:rPr>
          <w:rFonts w:ascii="Arial" w:hAnsi="Arial" w:cs="Arial"/>
          <w:color w:val="000000"/>
          <w:szCs w:val="24"/>
        </w:rPr>
        <w:t>ajud</w:t>
      </w:r>
      <w:r w:rsidR="00B6479A">
        <w:rPr>
          <w:rFonts w:ascii="Arial" w:hAnsi="Arial" w:cs="Arial"/>
          <w:color w:val="000000"/>
          <w:szCs w:val="24"/>
        </w:rPr>
        <w:t>a</w:t>
      </w:r>
      <w:r>
        <w:rPr>
          <w:rFonts w:ascii="Arial" w:hAnsi="Arial" w:cs="Arial"/>
          <w:color w:val="000000"/>
          <w:szCs w:val="24"/>
        </w:rPr>
        <w:t xml:space="preserve"> de um professor da academia no qual indica exercício</w:t>
      </w:r>
      <w:r w:rsidR="00826F9B">
        <w:rPr>
          <w:rFonts w:ascii="Arial" w:hAnsi="Arial" w:cs="Arial"/>
          <w:color w:val="000000"/>
          <w:szCs w:val="24"/>
        </w:rPr>
        <w:t>s</w:t>
      </w:r>
      <w:r>
        <w:rPr>
          <w:rFonts w:ascii="Arial" w:hAnsi="Arial" w:cs="Arial"/>
          <w:color w:val="000000"/>
          <w:szCs w:val="24"/>
        </w:rPr>
        <w:t xml:space="preserve"> aeróbico</w:t>
      </w:r>
      <w:r w:rsidR="00826F9B">
        <w:rPr>
          <w:rFonts w:ascii="Arial" w:hAnsi="Arial" w:cs="Arial"/>
          <w:color w:val="000000"/>
          <w:szCs w:val="24"/>
        </w:rPr>
        <w:t>s</w:t>
      </w:r>
      <w:r>
        <w:rPr>
          <w:rFonts w:ascii="Arial" w:hAnsi="Arial" w:cs="Arial"/>
          <w:color w:val="000000"/>
          <w:szCs w:val="24"/>
        </w:rPr>
        <w:t xml:space="preserve"> começa a correr para tentar sair d</w:t>
      </w:r>
      <w:r w:rsidR="00F60276">
        <w:rPr>
          <w:rFonts w:ascii="Arial" w:hAnsi="Arial" w:cs="Arial"/>
          <w:color w:val="000000"/>
          <w:szCs w:val="24"/>
        </w:rPr>
        <w:t>a</w:t>
      </w:r>
      <w:r>
        <w:rPr>
          <w:rFonts w:ascii="Arial" w:hAnsi="Arial" w:cs="Arial"/>
          <w:color w:val="000000"/>
          <w:szCs w:val="24"/>
        </w:rPr>
        <w:t xml:space="preserve"> depressão.  </w:t>
      </w:r>
    </w:p>
    <w:p w:rsidR="00DF0AA1" w:rsidRDefault="00B27B01" w:rsidP="00AD4D80">
      <w:pPr>
        <w:spacing w:before="240" w:line="276" w:lineRule="auto"/>
        <w:ind w:firstLine="708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Começou com 1 km, 2 km, 5 km, 10 km, 21 km, 42 km e assim por adiante. Em 2016 já com 6 anos de corrida resolveu fazer ultramaratonas</w:t>
      </w:r>
      <w:r>
        <w:rPr>
          <w:rFonts w:ascii="Arial" w:hAnsi="Arial" w:cs="Arial"/>
          <w:color w:val="000000"/>
          <w:szCs w:val="24"/>
        </w:rPr>
        <w:t xml:space="preserve"> a qual a primeira foi d</w:t>
      </w:r>
      <w:r w:rsidR="00E35312">
        <w:rPr>
          <w:rFonts w:ascii="Arial" w:hAnsi="Arial" w:cs="Arial"/>
          <w:color w:val="000000"/>
          <w:szCs w:val="24"/>
        </w:rPr>
        <w:t xml:space="preserve">a cidade de </w:t>
      </w:r>
      <w:r>
        <w:rPr>
          <w:rFonts w:ascii="Arial" w:hAnsi="Arial" w:cs="Arial"/>
          <w:color w:val="000000"/>
          <w:szCs w:val="24"/>
        </w:rPr>
        <w:t xml:space="preserve">Maresias à Bertioga </w:t>
      </w:r>
      <w:r w:rsidR="007B61B0">
        <w:rPr>
          <w:rFonts w:ascii="Arial" w:hAnsi="Arial" w:cs="Arial"/>
          <w:color w:val="000000"/>
          <w:szCs w:val="24"/>
        </w:rPr>
        <w:t xml:space="preserve">percorrendo </w:t>
      </w:r>
      <w:r>
        <w:rPr>
          <w:rFonts w:ascii="Arial" w:hAnsi="Arial" w:cs="Arial"/>
          <w:color w:val="000000"/>
          <w:szCs w:val="24"/>
        </w:rPr>
        <w:t>75 km.</w:t>
      </w:r>
    </w:p>
    <w:p w:rsidR="00750110" w:rsidRDefault="00B27B01" w:rsidP="00AD4D80">
      <w:pPr>
        <w:spacing w:before="240" w:line="276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 xml:space="preserve"> </w:t>
      </w:r>
      <w:r w:rsidR="00AD4D80">
        <w:rPr>
          <w:rFonts w:ascii="Arial" w:hAnsi="Arial" w:cs="Arial"/>
          <w:color w:val="000000"/>
          <w:szCs w:val="24"/>
        </w:rPr>
        <w:tab/>
      </w:r>
    </w:p>
    <w:p w:rsidR="00DF0AA1" w:rsidRDefault="00B27B01" w:rsidP="00AD4D80">
      <w:pPr>
        <w:spacing w:before="240" w:line="276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Em 2019 decide partir </w:t>
      </w:r>
      <w:r w:rsidR="00470DA7">
        <w:rPr>
          <w:rFonts w:ascii="Arial" w:hAnsi="Arial" w:cs="Arial"/>
          <w:color w:val="000000"/>
          <w:szCs w:val="24"/>
        </w:rPr>
        <w:t>para</w:t>
      </w:r>
      <w:r>
        <w:rPr>
          <w:rFonts w:ascii="Arial" w:hAnsi="Arial" w:cs="Arial"/>
          <w:color w:val="000000"/>
          <w:szCs w:val="24"/>
        </w:rPr>
        <w:t xml:space="preserve"> uma distância maior e resolve fazer a </w:t>
      </w:r>
      <w:r w:rsidRPr="00470DA7">
        <w:rPr>
          <w:rFonts w:ascii="Arial" w:hAnsi="Arial" w:cs="Arial"/>
          <w:b/>
          <w:color w:val="000000"/>
          <w:szCs w:val="24"/>
        </w:rPr>
        <w:t>UAI (</w:t>
      </w:r>
      <w:r w:rsidR="00470DA7" w:rsidRPr="00470DA7">
        <w:rPr>
          <w:rFonts w:ascii="Arial" w:hAnsi="Arial" w:cs="Arial"/>
          <w:b/>
          <w:color w:val="000000"/>
          <w:szCs w:val="24"/>
        </w:rPr>
        <w:t>U</w:t>
      </w:r>
      <w:r w:rsidRPr="00470DA7">
        <w:rPr>
          <w:rFonts w:ascii="Arial" w:hAnsi="Arial" w:cs="Arial"/>
          <w:b/>
          <w:color w:val="000000"/>
          <w:szCs w:val="24"/>
        </w:rPr>
        <w:t xml:space="preserve">ltra dos </w:t>
      </w:r>
      <w:r w:rsidR="00470DA7" w:rsidRPr="00470DA7">
        <w:rPr>
          <w:rFonts w:ascii="Arial" w:hAnsi="Arial" w:cs="Arial"/>
          <w:b/>
          <w:color w:val="000000"/>
          <w:szCs w:val="24"/>
        </w:rPr>
        <w:t>A</w:t>
      </w:r>
      <w:r w:rsidRPr="00470DA7">
        <w:rPr>
          <w:rFonts w:ascii="Arial" w:hAnsi="Arial" w:cs="Arial"/>
          <w:b/>
          <w:color w:val="000000"/>
          <w:szCs w:val="24"/>
        </w:rPr>
        <w:t xml:space="preserve">njos </w:t>
      </w:r>
      <w:r w:rsidR="00470DA7" w:rsidRPr="00470DA7">
        <w:rPr>
          <w:rFonts w:ascii="Arial" w:hAnsi="Arial" w:cs="Arial"/>
          <w:b/>
          <w:color w:val="000000"/>
          <w:szCs w:val="24"/>
        </w:rPr>
        <w:t>I</w:t>
      </w:r>
      <w:r w:rsidRPr="00470DA7">
        <w:rPr>
          <w:rFonts w:ascii="Arial" w:hAnsi="Arial" w:cs="Arial"/>
          <w:b/>
          <w:color w:val="000000"/>
          <w:szCs w:val="24"/>
        </w:rPr>
        <w:t>nternacional)</w:t>
      </w:r>
      <w:r>
        <w:rPr>
          <w:rFonts w:ascii="Arial" w:hAnsi="Arial" w:cs="Arial"/>
          <w:color w:val="000000"/>
          <w:szCs w:val="24"/>
        </w:rPr>
        <w:t xml:space="preserve"> na cidade de Itanhandu-MG, uma </w:t>
      </w:r>
      <w:r w:rsidR="00470DA7">
        <w:rPr>
          <w:rFonts w:ascii="Arial" w:hAnsi="Arial" w:cs="Arial"/>
          <w:color w:val="000000"/>
          <w:szCs w:val="24"/>
        </w:rPr>
        <w:t>U</w:t>
      </w:r>
      <w:r>
        <w:rPr>
          <w:rFonts w:ascii="Arial" w:hAnsi="Arial" w:cs="Arial"/>
          <w:color w:val="000000"/>
          <w:szCs w:val="24"/>
        </w:rPr>
        <w:t xml:space="preserve">ltramaratona de </w:t>
      </w:r>
      <w:r w:rsidR="00470DA7">
        <w:rPr>
          <w:rFonts w:ascii="Arial" w:hAnsi="Arial" w:cs="Arial"/>
          <w:color w:val="000000"/>
          <w:szCs w:val="24"/>
        </w:rPr>
        <w:t>M</w:t>
      </w:r>
      <w:r>
        <w:rPr>
          <w:rFonts w:ascii="Arial" w:hAnsi="Arial" w:cs="Arial"/>
          <w:color w:val="000000"/>
          <w:szCs w:val="24"/>
        </w:rPr>
        <w:t xml:space="preserve">ontanha, onde a </w:t>
      </w:r>
      <w:r>
        <w:rPr>
          <w:rFonts w:ascii="Arial" w:hAnsi="Arial" w:cs="Arial"/>
          <w:color w:val="000000"/>
          <w:szCs w:val="24"/>
        </w:rPr>
        <w:t>dificuldade aumenta</w:t>
      </w:r>
      <w:r w:rsidR="000F65AE">
        <w:rPr>
          <w:rFonts w:ascii="Arial" w:hAnsi="Arial" w:cs="Arial"/>
          <w:color w:val="000000"/>
          <w:szCs w:val="24"/>
        </w:rPr>
        <w:t>va</w:t>
      </w:r>
      <w:r>
        <w:rPr>
          <w:rFonts w:ascii="Arial" w:hAnsi="Arial" w:cs="Arial"/>
          <w:color w:val="000000"/>
          <w:szCs w:val="24"/>
        </w:rPr>
        <w:t xml:space="preserve"> bastante. Consegue terminar em 39</w:t>
      </w:r>
      <w:r w:rsidR="00470DA7">
        <w:rPr>
          <w:rFonts w:ascii="Arial" w:hAnsi="Arial" w:cs="Arial"/>
          <w:color w:val="000000"/>
          <w:szCs w:val="24"/>
        </w:rPr>
        <w:t xml:space="preserve"> horas e </w:t>
      </w:r>
      <w:r>
        <w:rPr>
          <w:rFonts w:ascii="Arial" w:hAnsi="Arial" w:cs="Arial"/>
          <w:color w:val="000000"/>
          <w:szCs w:val="24"/>
        </w:rPr>
        <w:t xml:space="preserve">28’ </w:t>
      </w:r>
      <w:r w:rsidR="00470DA7">
        <w:rPr>
          <w:rFonts w:ascii="Arial" w:hAnsi="Arial" w:cs="Arial"/>
          <w:color w:val="000000"/>
          <w:szCs w:val="24"/>
        </w:rPr>
        <w:t>minutos</w:t>
      </w:r>
      <w:r>
        <w:rPr>
          <w:rFonts w:ascii="Arial" w:hAnsi="Arial" w:cs="Arial"/>
          <w:color w:val="000000"/>
          <w:szCs w:val="24"/>
        </w:rPr>
        <w:t xml:space="preserve"> </w:t>
      </w:r>
      <w:r w:rsidR="00470DA7">
        <w:rPr>
          <w:rFonts w:ascii="Arial" w:hAnsi="Arial" w:cs="Arial"/>
          <w:color w:val="000000"/>
          <w:szCs w:val="24"/>
        </w:rPr>
        <w:t>ficando</w:t>
      </w:r>
      <w:r>
        <w:rPr>
          <w:rFonts w:ascii="Arial" w:hAnsi="Arial" w:cs="Arial"/>
          <w:color w:val="000000"/>
          <w:szCs w:val="24"/>
        </w:rPr>
        <w:t xml:space="preserve"> em segundo lugar geral </w:t>
      </w:r>
      <w:r w:rsidR="00470DA7">
        <w:rPr>
          <w:rFonts w:ascii="Arial" w:hAnsi="Arial" w:cs="Arial"/>
          <w:color w:val="000000"/>
          <w:szCs w:val="24"/>
        </w:rPr>
        <w:t>S</w:t>
      </w:r>
      <w:r>
        <w:rPr>
          <w:rFonts w:ascii="Arial" w:hAnsi="Arial" w:cs="Arial"/>
          <w:color w:val="000000"/>
          <w:szCs w:val="24"/>
        </w:rPr>
        <w:t xml:space="preserve">urviver (onde a pessoa faz sem auxílio de ninguém, só com sua mochila nas costas). </w:t>
      </w:r>
    </w:p>
    <w:p w:rsidR="00DF0AA1" w:rsidRDefault="00B27B01" w:rsidP="00AD4D80">
      <w:pPr>
        <w:spacing w:before="240" w:line="276" w:lineRule="auto"/>
        <w:ind w:firstLine="708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Em 2020 com a chegada da pandemia e a não possibilidade de haver</w:t>
      </w:r>
      <w:r>
        <w:rPr>
          <w:rFonts w:ascii="Arial" w:hAnsi="Arial" w:cs="Arial"/>
          <w:color w:val="000000"/>
          <w:szCs w:val="24"/>
        </w:rPr>
        <w:t xml:space="preserve"> provas oficiais, tendo no currículo 9 ultramaratonas, resolve fazer um desafio particular, fazer o conhecido “Caminho da Fé”, um percurso que começa na cidade de Águas da Prata e segue até Aparecida do Norte sendo percorridos 318 km feitos em 81 horas sem</w:t>
      </w:r>
      <w:r>
        <w:rPr>
          <w:rFonts w:ascii="Arial" w:hAnsi="Arial" w:cs="Arial"/>
          <w:color w:val="000000"/>
          <w:szCs w:val="24"/>
        </w:rPr>
        <w:t xml:space="preserve"> apoio, Survivor.</w:t>
      </w:r>
    </w:p>
    <w:p w:rsidR="00D91EB8" w:rsidRDefault="00B27B01" w:rsidP="00D91EB8">
      <w:pPr>
        <w:spacing w:before="240" w:line="276" w:lineRule="auto"/>
        <w:ind w:firstLine="708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Ainda em 2020 </w:t>
      </w:r>
      <w:r w:rsidRPr="00470DA7">
        <w:rPr>
          <w:rFonts w:ascii="Arial" w:hAnsi="Arial" w:cs="Arial"/>
          <w:b/>
          <w:color w:val="000000"/>
          <w:szCs w:val="24"/>
        </w:rPr>
        <w:t>decide fazer a inscrição para o seu maior desafio</w:t>
      </w:r>
      <w:r>
        <w:rPr>
          <w:rFonts w:ascii="Arial" w:hAnsi="Arial" w:cs="Arial"/>
          <w:color w:val="000000"/>
          <w:szCs w:val="24"/>
        </w:rPr>
        <w:t xml:space="preserve">, participar do evento 1.000 km Brasil 2021, que </w:t>
      </w:r>
      <w:r w:rsidRPr="00470DA7">
        <w:rPr>
          <w:rFonts w:ascii="Arial" w:hAnsi="Arial" w:cs="Arial"/>
          <w:b/>
          <w:color w:val="000000"/>
          <w:szCs w:val="24"/>
        </w:rPr>
        <w:t>consiste em percorrer 1000 km em 10 dias</w:t>
      </w:r>
      <w:r>
        <w:rPr>
          <w:rFonts w:ascii="Arial" w:hAnsi="Arial" w:cs="Arial"/>
          <w:color w:val="000000"/>
          <w:szCs w:val="24"/>
        </w:rPr>
        <w:t xml:space="preserve"> em um circuito de 1</w:t>
      </w:r>
      <w:r w:rsidR="00470DA7">
        <w:rPr>
          <w:rFonts w:ascii="Arial" w:hAnsi="Arial" w:cs="Arial"/>
          <w:color w:val="000000"/>
          <w:szCs w:val="24"/>
        </w:rPr>
        <w:t>.</w:t>
      </w:r>
      <w:r>
        <w:rPr>
          <w:rFonts w:ascii="Arial" w:hAnsi="Arial" w:cs="Arial"/>
          <w:color w:val="000000"/>
          <w:szCs w:val="24"/>
        </w:rPr>
        <w:t>175 m na cidade de En</w:t>
      </w:r>
      <w:r w:rsidR="0082092B">
        <w:rPr>
          <w:rFonts w:ascii="Arial" w:hAnsi="Arial" w:cs="Arial"/>
          <w:color w:val="000000"/>
          <w:szCs w:val="24"/>
        </w:rPr>
        <w:t>genheiro</w:t>
      </w:r>
      <w:r>
        <w:rPr>
          <w:rFonts w:ascii="Arial" w:hAnsi="Arial" w:cs="Arial"/>
          <w:color w:val="000000"/>
          <w:szCs w:val="24"/>
        </w:rPr>
        <w:t xml:space="preserve"> Paulo de Fronti</w:t>
      </w:r>
      <w:r w:rsidR="00BB7C22">
        <w:rPr>
          <w:rFonts w:ascii="Arial" w:hAnsi="Arial" w:cs="Arial"/>
          <w:color w:val="000000"/>
          <w:szCs w:val="24"/>
        </w:rPr>
        <w:t>n</w:t>
      </w:r>
      <w:r>
        <w:rPr>
          <w:rFonts w:ascii="Arial" w:hAnsi="Arial" w:cs="Arial"/>
          <w:color w:val="000000"/>
          <w:szCs w:val="24"/>
        </w:rPr>
        <w:t xml:space="preserve"> - RJ. O evento aconteceu no último mês de setembro, porém foram </w:t>
      </w:r>
      <w:r w:rsidRPr="0004766F">
        <w:rPr>
          <w:rFonts w:ascii="Arial" w:hAnsi="Arial" w:cs="Arial"/>
          <w:b/>
          <w:color w:val="000000"/>
          <w:szCs w:val="24"/>
        </w:rPr>
        <w:t>804,83 km feitos em 8 dias e 3 horas.</w:t>
      </w:r>
      <w:r>
        <w:rPr>
          <w:rFonts w:ascii="Arial" w:hAnsi="Arial" w:cs="Arial"/>
          <w:color w:val="000000"/>
          <w:szCs w:val="24"/>
        </w:rPr>
        <w:t xml:space="preserve"> No 9º dia devido algumas lesões abandonou a competição terminando a prova em 5º lugar. </w:t>
      </w:r>
    </w:p>
    <w:p w:rsidR="00D91EB8" w:rsidRPr="00D91EB8" w:rsidRDefault="00B27B01" w:rsidP="00D91EB8">
      <w:pPr>
        <w:spacing w:before="240" w:line="276" w:lineRule="auto"/>
        <w:ind w:firstLine="708"/>
        <w:jc w:val="both"/>
        <w:rPr>
          <w:rFonts w:ascii="Arial" w:hAnsi="Arial" w:cs="Arial"/>
          <w:szCs w:val="24"/>
        </w:rPr>
      </w:pPr>
      <w:r w:rsidRPr="00D91EB8">
        <w:rPr>
          <w:rFonts w:ascii="Arial" w:hAnsi="Arial" w:cs="Arial"/>
          <w:szCs w:val="24"/>
        </w:rPr>
        <w:t>Godão</w:t>
      </w:r>
      <w:r>
        <w:rPr>
          <w:rFonts w:ascii="Arial" w:hAnsi="Arial" w:cs="Arial"/>
          <w:szCs w:val="24"/>
        </w:rPr>
        <w:t xml:space="preserve">, </w:t>
      </w:r>
      <w:r w:rsidRPr="00D91EB8">
        <w:rPr>
          <w:rFonts w:ascii="Arial" w:hAnsi="Arial" w:cs="Arial"/>
          <w:szCs w:val="24"/>
        </w:rPr>
        <w:t>decidiu transformar este desafio numa ação social. Durante</w:t>
      </w:r>
      <w:r w:rsidRPr="00D91EB8">
        <w:rPr>
          <w:rFonts w:ascii="Arial" w:hAnsi="Arial" w:cs="Arial"/>
          <w:szCs w:val="24"/>
        </w:rPr>
        <w:t xml:space="preserve"> a Ultramaratona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>1.000 km Brasil 2021</w:t>
      </w:r>
      <w:r w:rsidRPr="00D91EB8">
        <w:rPr>
          <w:rFonts w:ascii="Arial" w:hAnsi="Arial" w:cs="Arial"/>
          <w:szCs w:val="24"/>
        </w:rPr>
        <w:t>, ele incentivou a doação de alimentos e fraldas geriátricas que foram destinadas ao Lar dos Velhinhos de Americana, e ao Grupo de Apoio NISFRAM de Sumaré.</w:t>
      </w:r>
    </w:p>
    <w:p w:rsidR="00DF0AA1" w:rsidRDefault="00B27B01" w:rsidP="00AD4D80">
      <w:pPr>
        <w:spacing w:before="240" w:line="276" w:lineRule="auto"/>
        <w:ind w:firstLine="708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O que era uma válvula de escape para </w:t>
      </w:r>
      <w:r w:rsidR="001719C5">
        <w:rPr>
          <w:rFonts w:ascii="Arial" w:hAnsi="Arial" w:cs="Arial"/>
          <w:color w:val="000000"/>
          <w:szCs w:val="24"/>
        </w:rPr>
        <w:t xml:space="preserve">enfrentar a </w:t>
      </w:r>
      <w:r>
        <w:rPr>
          <w:rFonts w:ascii="Arial" w:hAnsi="Arial" w:cs="Arial"/>
          <w:color w:val="000000"/>
          <w:szCs w:val="24"/>
        </w:rPr>
        <w:t>depressão viro</w:t>
      </w:r>
      <w:r>
        <w:rPr>
          <w:rFonts w:ascii="Arial" w:hAnsi="Arial" w:cs="Arial"/>
          <w:color w:val="000000"/>
          <w:szCs w:val="24"/>
        </w:rPr>
        <w:t xml:space="preserve">u um estilo de vida e superação. </w:t>
      </w:r>
    </w:p>
    <w:p w:rsidR="00DF0AA1" w:rsidRDefault="00B27B01" w:rsidP="0004766F">
      <w:pPr>
        <w:spacing w:before="240" w:line="276" w:lineRule="auto"/>
        <w:ind w:firstLine="708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Portanto</w:t>
      </w:r>
      <w:r w:rsidR="00EC0863">
        <w:rPr>
          <w:rFonts w:ascii="Arial" w:hAnsi="Arial" w:cs="Arial"/>
          <w:szCs w:val="24"/>
        </w:rPr>
        <w:t xml:space="preserve"> Senhor Presidente</w:t>
      </w:r>
      <w:r>
        <w:rPr>
          <w:rFonts w:ascii="Arial" w:hAnsi="Arial" w:cs="Arial"/>
          <w:szCs w:val="24"/>
        </w:rPr>
        <w:t>, por este grande exemplo</w:t>
      </w:r>
      <w:r w:rsidR="00BA1A4D">
        <w:rPr>
          <w:rFonts w:ascii="Arial" w:hAnsi="Arial" w:cs="Arial"/>
          <w:szCs w:val="24"/>
        </w:rPr>
        <w:t xml:space="preserve"> de determinação e dignidade</w:t>
      </w:r>
      <w:r>
        <w:rPr>
          <w:rFonts w:ascii="Arial" w:hAnsi="Arial" w:cs="Arial"/>
          <w:szCs w:val="24"/>
        </w:rPr>
        <w:t xml:space="preserve">, requeiro, na forma regimental e, após ouvido o Plenário, que seja encaminhada a referida </w:t>
      </w:r>
      <w:r>
        <w:rPr>
          <w:rFonts w:ascii="Arial" w:hAnsi="Arial" w:cs="Arial"/>
          <w:b/>
          <w:szCs w:val="24"/>
        </w:rPr>
        <w:t xml:space="preserve">MOÇÃO DE CONGRATULAÇÃO E APLAUSOS </w:t>
      </w:r>
      <w:r>
        <w:rPr>
          <w:rFonts w:ascii="Arial" w:hAnsi="Arial" w:cs="Arial"/>
          <w:szCs w:val="24"/>
        </w:rPr>
        <w:t xml:space="preserve">para </w:t>
      </w:r>
      <w:r>
        <w:rPr>
          <w:rFonts w:ascii="Arial" w:hAnsi="Arial" w:cs="Arial"/>
          <w:color w:val="000000"/>
          <w:szCs w:val="24"/>
        </w:rPr>
        <w:t>Vagner José Ferreira.</w:t>
      </w:r>
    </w:p>
    <w:p w:rsidR="00DF0AA1" w:rsidRDefault="00DF0AA1" w:rsidP="00AD4D80">
      <w:pPr>
        <w:spacing w:before="240" w:line="360" w:lineRule="auto"/>
        <w:ind w:firstLine="1418"/>
        <w:jc w:val="both"/>
        <w:rPr>
          <w:rFonts w:ascii="Arial" w:eastAsiaTheme="minorHAnsi" w:hAnsi="Arial" w:cs="Arial"/>
          <w:szCs w:val="24"/>
          <w:lang w:eastAsia="en-US"/>
        </w:rPr>
      </w:pPr>
    </w:p>
    <w:p w:rsidR="00DF0AA1" w:rsidRDefault="00B27B01" w:rsidP="00AD4D80">
      <w:pPr>
        <w:jc w:val="center"/>
        <w:rPr>
          <w:rFonts w:ascii="Arial" w:hAnsi="Arial" w:cs="Arial"/>
        </w:rPr>
      </w:pPr>
      <w:r w:rsidRPr="00DF0AA1">
        <w:rPr>
          <w:rFonts w:ascii="Arial" w:hAnsi="Arial" w:cs="Arial"/>
          <w:b/>
          <w:szCs w:val="24"/>
        </w:rPr>
        <w:t>Sala das Sessões, 26 de outubro de 2021.</w:t>
      </w:r>
    </w:p>
    <w:p w:rsidR="00AD4D80" w:rsidRPr="00660B07" w:rsidRDefault="00AD4D80" w:rsidP="00AD4D80">
      <w:pPr>
        <w:ind w:left="708"/>
        <w:jc w:val="center"/>
        <w:rPr>
          <w:rFonts w:ascii="Arial" w:hAnsi="Arial" w:cs="Arial"/>
          <w:sz w:val="22"/>
          <w:szCs w:val="22"/>
        </w:rPr>
      </w:pPr>
    </w:p>
    <w:p w:rsidR="00AD4D80" w:rsidRPr="00660B07" w:rsidRDefault="00B27B01" w:rsidP="00AD4D8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660B0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1733550" cy="1228090"/>
            <wp:effectExtent l="0" t="0" r="0" b="0"/>
            <wp:wrapNone/>
            <wp:docPr id="21149013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086061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B07">
        <w:rPr>
          <w:rFonts w:ascii="Arial" w:eastAsia="Arial Narrow" w:hAnsi="Arial" w:cs="Arial"/>
          <w:sz w:val="22"/>
          <w:szCs w:val="22"/>
        </w:rPr>
        <w:t xml:space="preserve">                                     </w:t>
      </w:r>
    </w:p>
    <w:p w:rsidR="00AD4D80" w:rsidRPr="00660B07" w:rsidRDefault="00AD4D80" w:rsidP="00AD4D80">
      <w:pPr>
        <w:jc w:val="center"/>
        <w:rPr>
          <w:rFonts w:ascii="Arial" w:hAnsi="Arial" w:cs="Arial"/>
          <w:sz w:val="22"/>
          <w:szCs w:val="22"/>
        </w:rPr>
      </w:pPr>
    </w:p>
    <w:p w:rsidR="00AD4D80" w:rsidRPr="00660B07" w:rsidRDefault="00AD4D80" w:rsidP="00AD4D80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bookmarkStart w:id="0" w:name="_30j0zll"/>
      <w:bookmarkEnd w:id="0"/>
    </w:p>
    <w:p w:rsidR="00AD4D80" w:rsidRPr="00660B07" w:rsidRDefault="00AD4D80" w:rsidP="00AD4D80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AD4D80" w:rsidRPr="00660B07" w:rsidRDefault="00AD4D80" w:rsidP="00AD4D80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AD4D80" w:rsidRPr="00660B07" w:rsidRDefault="00B27B01" w:rsidP="00AD4D80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660B07">
        <w:rPr>
          <w:rFonts w:ascii="Arial" w:hAnsi="Arial" w:cs="Arial"/>
          <w:b/>
          <w:sz w:val="22"/>
          <w:szCs w:val="22"/>
        </w:rPr>
        <w:t>ANDRE DA FARMÁCIA</w:t>
      </w:r>
    </w:p>
    <w:p w:rsidR="00AD4D80" w:rsidRPr="00660B07" w:rsidRDefault="00B27B01" w:rsidP="00AD4D80">
      <w:pP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660B07">
        <w:rPr>
          <w:rFonts w:ascii="Arial" w:hAnsi="Arial" w:cs="Arial"/>
          <w:sz w:val="22"/>
          <w:szCs w:val="22"/>
        </w:rPr>
        <w:t>Vereador</w:t>
      </w:r>
    </w:p>
    <w:p w:rsidR="00625943" w:rsidRPr="00590C96" w:rsidRDefault="00B27B01" w:rsidP="00906CC2">
      <w:pPr>
        <w:shd w:val="clear" w:color="auto" w:fill="FFFFFF"/>
        <w:spacing w:before="60"/>
        <w:jc w:val="center"/>
      </w:pPr>
      <w:r w:rsidRPr="00660B07">
        <w:rPr>
          <w:rFonts w:ascii="Arial" w:hAnsi="Arial" w:cs="Arial"/>
          <w:sz w:val="22"/>
          <w:szCs w:val="22"/>
        </w:rPr>
        <w:t>Partido Social Cristão</w:t>
      </w:r>
      <w:bookmarkStart w:id="1" w:name="_GoBack"/>
      <w:bookmarkEnd w:id="1"/>
      <w:permEnd w:id="812468329"/>
    </w:p>
    <w:sectPr w:rsidR="00625943" w:rsidRPr="00590C96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B01" w:rsidRDefault="00B27B01">
      <w:r>
        <w:separator/>
      </w:r>
    </w:p>
  </w:endnote>
  <w:endnote w:type="continuationSeparator" w:id="0">
    <w:p w:rsidR="00B27B01" w:rsidRDefault="00B2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65226898"/>
  <w:bookmarkStart w:id="3" w:name="_Hlk65226899"/>
  <w:p w:rsidR="00626437" w:rsidRPr="006D1E9A" w:rsidRDefault="00B27B01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B27B01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B01" w:rsidRDefault="00B27B01">
      <w:r>
        <w:separator/>
      </w:r>
    </w:p>
  </w:footnote>
  <w:footnote w:type="continuationSeparator" w:id="0">
    <w:p w:rsidR="00B27B01" w:rsidRDefault="00B2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B27B01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66F"/>
    <w:rsid w:val="000D2BDC"/>
    <w:rsid w:val="000F65AE"/>
    <w:rsid w:val="00104AAA"/>
    <w:rsid w:val="00137557"/>
    <w:rsid w:val="001503C5"/>
    <w:rsid w:val="0015657E"/>
    <w:rsid w:val="00156CF8"/>
    <w:rsid w:val="001719C5"/>
    <w:rsid w:val="001B44F8"/>
    <w:rsid w:val="001F4A6B"/>
    <w:rsid w:val="002150C6"/>
    <w:rsid w:val="00223280"/>
    <w:rsid w:val="0034481F"/>
    <w:rsid w:val="0036473E"/>
    <w:rsid w:val="003862B5"/>
    <w:rsid w:val="00421AC7"/>
    <w:rsid w:val="00427373"/>
    <w:rsid w:val="0043401B"/>
    <w:rsid w:val="004448D5"/>
    <w:rsid w:val="00460A32"/>
    <w:rsid w:val="00470DA7"/>
    <w:rsid w:val="004B2CC9"/>
    <w:rsid w:val="0051286F"/>
    <w:rsid w:val="005604BF"/>
    <w:rsid w:val="00590C96"/>
    <w:rsid w:val="005C666C"/>
    <w:rsid w:val="00612CF7"/>
    <w:rsid w:val="00625943"/>
    <w:rsid w:val="00626437"/>
    <w:rsid w:val="00632FA0"/>
    <w:rsid w:val="00660B07"/>
    <w:rsid w:val="00666B2B"/>
    <w:rsid w:val="006C41A4"/>
    <w:rsid w:val="006D1E9A"/>
    <w:rsid w:val="00750110"/>
    <w:rsid w:val="007B61B0"/>
    <w:rsid w:val="007E692F"/>
    <w:rsid w:val="007F5103"/>
    <w:rsid w:val="0082092B"/>
    <w:rsid w:val="00822396"/>
    <w:rsid w:val="00826F9B"/>
    <w:rsid w:val="00832BBD"/>
    <w:rsid w:val="00832EA4"/>
    <w:rsid w:val="00855150"/>
    <w:rsid w:val="00866C12"/>
    <w:rsid w:val="00906CC2"/>
    <w:rsid w:val="009A4CF2"/>
    <w:rsid w:val="009A74EB"/>
    <w:rsid w:val="00A06CF2"/>
    <w:rsid w:val="00A40CB9"/>
    <w:rsid w:val="00AD4D80"/>
    <w:rsid w:val="00AF1D1D"/>
    <w:rsid w:val="00B27B01"/>
    <w:rsid w:val="00B41FC6"/>
    <w:rsid w:val="00B6479A"/>
    <w:rsid w:val="00B8126E"/>
    <w:rsid w:val="00B96D1C"/>
    <w:rsid w:val="00BA1A4D"/>
    <w:rsid w:val="00BB7C22"/>
    <w:rsid w:val="00C00C1E"/>
    <w:rsid w:val="00C2688B"/>
    <w:rsid w:val="00C36776"/>
    <w:rsid w:val="00CD6B58"/>
    <w:rsid w:val="00CD740E"/>
    <w:rsid w:val="00CF401E"/>
    <w:rsid w:val="00D91EB8"/>
    <w:rsid w:val="00DD5F42"/>
    <w:rsid w:val="00DF0AA1"/>
    <w:rsid w:val="00E35312"/>
    <w:rsid w:val="00EC0863"/>
    <w:rsid w:val="00EC48C2"/>
    <w:rsid w:val="00F60276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locked/>
    <w:rsid w:val="00DF0AA1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DF0AA1"/>
    <w:rPr>
      <w:b/>
      <w:bCs/>
    </w:rPr>
  </w:style>
  <w:style w:type="character" w:styleId="nfase">
    <w:name w:val="Emphasis"/>
    <w:basedOn w:val="Fontepargpadro"/>
    <w:uiPriority w:val="20"/>
    <w:qFormat/>
    <w:locked/>
    <w:rsid w:val="003862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87042-5C3D-4C6F-AAAE-0DFA21FB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3351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11</cp:revision>
  <cp:lastPrinted>2021-06-30T13:05:00Z</cp:lastPrinted>
  <dcterms:created xsi:type="dcterms:W3CDTF">2021-10-20T12:33:00Z</dcterms:created>
  <dcterms:modified xsi:type="dcterms:W3CDTF">2021-10-26T11:37:00Z</dcterms:modified>
</cp:coreProperties>
</file>