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  <w:b/>
          <w:bCs/>
        </w:rPr>
        <w:t>Rua Vilma Viêira Cardoso, Jardim Denadai 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Nesse sentido, esperamos empenho e atenção especial do Executivo para com esta indicação, pois se trata de um pleito da população cujo atendimento é de suma importância.</w:t>
      </w:r>
      <w:r>
        <w:rPr>
          <w:rFonts w:ascii="Arial" w:eastAsia="Arial" w:hAnsi="Arial" w:cs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076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Npx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4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Npx2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Npx2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px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px2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px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967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Npx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6C5AEE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4C6EA47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21</cp:revision>
  <dcterms:created xsi:type="dcterms:W3CDTF">2021-05-03T16:59:00Z</dcterms:created>
  <dcterms:modified xsi:type="dcterms:W3CDTF">2021-10-25T11:59:50Z</dcterms:modified>
</cp:coreProperties>
</file>