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59E8094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5B8F60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3C379C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D24B91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14DC83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ABB821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67A66C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10C69407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2D2983F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Alair Moreira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E. E. Prefeito José Miranda e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98, 349, 697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2CB7A59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1C597BE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FF3677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27D6426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1BE96B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5302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2357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