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864AFC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bookmarkStart w:id="1" w:name="_GoBack"/>
      <w:r w:rsidR="00521A11">
        <w:rPr>
          <w:sz w:val="24"/>
        </w:rPr>
        <w:t xml:space="preserve"> Rua </w:t>
      </w:r>
      <w:r w:rsidR="00C537D8">
        <w:rPr>
          <w:sz w:val="24"/>
        </w:rPr>
        <w:t>José de Paiva e Silva</w:t>
      </w:r>
      <w:bookmarkEnd w:id="1"/>
      <w:r w:rsidR="00521A11">
        <w:rPr>
          <w:sz w:val="24"/>
        </w:rPr>
        <w:t>, próximo ao número</w:t>
      </w:r>
      <w:r w:rsidR="00C537D8">
        <w:rPr>
          <w:sz w:val="24"/>
        </w:rPr>
        <w:t xml:space="preserve"> 353, no bairro Jardim 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10F0F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6909E4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4603F2"/>
    <w:rsid w:val="00460A32"/>
    <w:rsid w:val="004743BF"/>
    <w:rsid w:val="004B2CC9"/>
    <w:rsid w:val="0051286F"/>
    <w:rsid w:val="00513A49"/>
    <w:rsid w:val="00521A11"/>
    <w:rsid w:val="00601B0A"/>
    <w:rsid w:val="00626437"/>
    <w:rsid w:val="00632FA0"/>
    <w:rsid w:val="006546C0"/>
    <w:rsid w:val="006909E4"/>
    <w:rsid w:val="00697E8B"/>
    <w:rsid w:val="006C41A4"/>
    <w:rsid w:val="006D1E9A"/>
    <w:rsid w:val="00772B37"/>
    <w:rsid w:val="007A3C01"/>
    <w:rsid w:val="007C0F95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E6AEE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1735-66A9-43C0-9041-233622DA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2021-10-19T12:37:00Z</dcterms:created>
  <dcterms:modified xsi:type="dcterms:W3CDTF">2021-10-19T12:37:00Z</dcterms:modified>
</cp:coreProperties>
</file>