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848D20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4DD3">
        <w:rPr>
          <w:rFonts w:ascii="Arial" w:hAnsi="Arial" w:cs="Arial"/>
          <w:b/>
          <w:sz w:val="24"/>
          <w:szCs w:val="24"/>
          <w:u w:val="single"/>
        </w:rPr>
        <w:t xml:space="preserve">Francisco Camilo Gia </w:t>
      </w:r>
      <w:r w:rsidR="00144DD3">
        <w:rPr>
          <w:rFonts w:ascii="Arial" w:hAnsi="Arial" w:cs="Arial"/>
          <w:b/>
          <w:sz w:val="24"/>
          <w:szCs w:val="24"/>
          <w:u w:val="single"/>
        </w:rPr>
        <w:t>Levra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B32A2D">
        <w:rPr>
          <w:rFonts w:ascii="Arial" w:hAnsi="Arial" w:cs="Arial"/>
          <w:b/>
          <w:sz w:val="24"/>
          <w:szCs w:val="24"/>
          <w:u w:val="single"/>
        </w:rPr>
        <w:t xml:space="preserve">Rua João </w:t>
      </w:r>
      <w:r w:rsidR="00B32A2D">
        <w:rPr>
          <w:rFonts w:ascii="Arial" w:hAnsi="Arial" w:cs="Arial"/>
          <w:b/>
          <w:sz w:val="24"/>
          <w:szCs w:val="24"/>
          <w:u w:val="single"/>
        </w:rPr>
        <w:t>Jacobe</w:t>
      </w:r>
      <w:r w:rsidR="00B32A2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32A2D">
        <w:rPr>
          <w:rFonts w:ascii="Arial" w:hAnsi="Arial" w:cs="Arial"/>
          <w:b/>
          <w:sz w:val="24"/>
          <w:szCs w:val="24"/>
          <w:u w:val="single"/>
        </w:rPr>
        <w:t>Rohwedder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B32A2D">
        <w:rPr>
          <w:rFonts w:ascii="Arial" w:hAnsi="Arial" w:cs="Arial"/>
          <w:b/>
          <w:sz w:val="24"/>
          <w:szCs w:val="24"/>
          <w:u w:val="single"/>
        </w:rPr>
        <w:t>Jardim Alvorada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067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15285"/>
    <w:rsid w:val="0012007A"/>
    <w:rsid w:val="00144DD3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32A2D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173A9-AFF6-4036-8DFA-EC9FE290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2021-10-19T12:17:00Z</dcterms:created>
  <dcterms:modified xsi:type="dcterms:W3CDTF">2021-10-19T12:18:00Z</dcterms:modified>
</cp:coreProperties>
</file>