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980F68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>na Rua</w:t>
      </w:r>
      <w:r w:rsidR="00D75FEF">
        <w:rPr>
          <w:rFonts w:ascii="Arial" w:hAnsi="Arial" w:cs="Arial"/>
          <w:b/>
          <w:noProof/>
          <w:sz w:val="24"/>
          <w:szCs w:val="24"/>
        </w:rPr>
        <w:t>:</w:t>
      </w:r>
      <w:r w:rsidR="007A5335">
        <w:rPr>
          <w:rFonts w:ascii="Arial" w:hAnsi="Arial" w:cs="Arial"/>
          <w:b/>
          <w:noProof/>
          <w:sz w:val="24"/>
          <w:szCs w:val="24"/>
        </w:rPr>
        <w:t xml:space="preserve"> </w:t>
      </w:r>
      <w:bookmarkStart w:id="1" w:name="_GoBack"/>
      <w:bookmarkEnd w:id="1"/>
      <w:r w:rsidR="00D75FEF">
        <w:rPr>
          <w:rFonts w:ascii="Arial" w:hAnsi="Arial" w:cs="Arial"/>
          <w:b/>
          <w:noProof/>
          <w:sz w:val="24"/>
          <w:szCs w:val="24"/>
        </w:rPr>
        <w:t>Antonio Donizete Montanheiro</w:t>
      </w:r>
      <w:r w:rsidR="00A001D6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8E5960">
        <w:rPr>
          <w:rFonts w:ascii="Arial" w:hAnsi="Arial" w:cs="Arial"/>
          <w:b/>
          <w:noProof/>
          <w:sz w:val="24"/>
          <w:szCs w:val="24"/>
        </w:rPr>
        <w:t xml:space="preserve"> Bairro</w:t>
      </w:r>
      <w:r w:rsidR="008E5960">
        <w:rPr>
          <w:rFonts w:ascii="Arial" w:hAnsi="Arial" w:cs="Arial"/>
          <w:sz w:val="24"/>
          <w:szCs w:val="24"/>
        </w:rPr>
        <w:t>: Residencial Bordon II</w:t>
      </w:r>
      <w:r w:rsidR="007565D5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2AF422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9240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4501"/>
    <w:rsid w:val="000C5103"/>
    <w:rsid w:val="000D2BDC"/>
    <w:rsid w:val="000F5B6D"/>
    <w:rsid w:val="00104AAA"/>
    <w:rsid w:val="00116714"/>
    <w:rsid w:val="0015657E"/>
    <w:rsid w:val="00156CF8"/>
    <w:rsid w:val="001F130E"/>
    <w:rsid w:val="002162B2"/>
    <w:rsid w:val="00263411"/>
    <w:rsid w:val="00272693"/>
    <w:rsid w:val="00336868"/>
    <w:rsid w:val="00360B0F"/>
    <w:rsid w:val="003916C8"/>
    <w:rsid w:val="003C3B76"/>
    <w:rsid w:val="003F7186"/>
    <w:rsid w:val="00446346"/>
    <w:rsid w:val="00460A32"/>
    <w:rsid w:val="004808E7"/>
    <w:rsid w:val="004914B9"/>
    <w:rsid w:val="004A6A59"/>
    <w:rsid w:val="004B08A1"/>
    <w:rsid w:val="004B2CC9"/>
    <w:rsid w:val="004F7A8F"/>
    <w:rsid w:val="0051286F"/>
    <w:rsid w:val="00561F67"/>
    <w:rsid w:val="005939A9"/>
    <w:rsid w:val="005B432D"/>
    <w:rsid w:val="005E5BE1"/>
    <w:rsid w:val="00626437"/>
    <w:rsid w:val="00632FA0"/>
    <w:rsid w:val="0064243C"/>
    <w:rsid w:val="00686DE4"/>
    <w:rsid w:val="00692ECF"/>
    <w:rsid w:val="006C41A4"/>
    <w:rsid w:val="006D1E9A"/>
    <w:rsid w:val="00755866"/>
    <w:rsid w:val="007565D5"/>
    <w:rsid w:val="007A5335"/>
    <w:rsid w:val="00822396"/>
    <w:rsid w:val="008849A2"/>
    <w:rsid w:val="008A2765"/>
    <w:rsid w:val="008A4D4D"/>
    <w:rsid w:val="008B20D0"/>
    <w:rsid w:val="008E5960"/>
    <w:rsid w:val="00941317"/>
    <w:rsid w:val="00981119"/>
    <w:rsid w:val="009C7B31"/>
    <w:rsid w:val="00A001D6"/>
    <w:rsid w:val="00A06CF2"/>
    <w:rsid w:val="00A500D1"/>
    <w:rsid w:val="00AA7748"/>
    <w:rsid w:val="00B00FBD"/>
    <w:rsid w:val="00BE5ECE"/>
    <w:rsid w:val="00C00C1E"/>
    <w:rsid w:val="00C1049D"/>
    <w:rsid w:val="00C36776"/>
    <w:rsid w:val="00C74B57"/>
    <w:rsid w:val="00C83732"/>
    <w:rsid w:val="00CD504C"/>
    <w:rsid w:val="00CD6B58"/>
    <w:rsid w:val="00CF401E"/>
    <w:rsid w:val="00D006B4"/>
    <w:rsid w:val="00D75FEF"/>
    <w:rsid w:val="00EB1138"/>
    <w:rsid w:val="00F06910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FF511-5408-45A8-A159-3F7383EF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2021-10-19T11:49:00Z</dcterms:created>
  <dcterms:modified xsi:type="dcterms:W3CDTF">2021-10-19T11:55:00Z</dcterms:modified>
</cp:coreProperties>
</file>