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E9DDF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1D45AA">
        <w:rPr>
          <w:rFonts w:ascii="Arial" w:hAnsi="Arial" w:cs="Arial"/>
          <w:sz w:val="24"/>
          <w:szCs w:val="24"/>
        </w:rPr>
        <w:t>Lauzino</w:t>
      </w:r>
      <w:r w:rsidR="001D45AA">
        <w:rPr>
          <w:rFonts w:ascii="Arial" w:hAnsi="Arial" w:cs="Arial"/>
          <w:sz w:val="24"/>
          <w:szCs w:val="24"/>
        </w:rPr>
        <w:t xml:space="preserve"> Ramos Ferreira</w:t>
      </w:r>
      <w:r w:rsidR="00CF570B">
        <w:rPr>
          <w:rFonts w:ascii="Arial" w:hAnsi="Arial" w:cs="Arial"/>
          <w:sz w:val="24"/>
          <w:szCs w:val="24"/>
        </w:rPr>
        <w:t xml:space="preserve">, bairro Parque </w:t>
      </w:r>
      <w:r w:rsidR="00CF570B">
        <w:rPr>
          <w:rFonts w:ascii="Arial" w:hAnsi="Arial" w:cs="Arial"/>
          <w:sz w:val="24"/>
          <w:szCs w:val="24"/>
        </w:rPr>
        <w:t>Viel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197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2021-10-15T14:15:00Z</dcterms:created>
  <dcterms:modified xsi:type="dcterms:W3CDTF">2021-10-15T14:15:00Z</dcterms:modified>
</cp:coreProperties>
</file>