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permStart w:id="0" w:edGrp="everyone"/>
    </w:p>
    <w:p w:rsidR="006D1E9A" w:rsidRPr="00184F88" w:rsidP="00184F88" w14:paraId="07A8F1E3" w14:textId="5038D2ED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PROJETO DE LEI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Nº ___, DE ____ </w:t>
      </w:r>
      <w:r w:rsidRPr="00184F88" w:rsidR="000A56EF">
        <w:rPr>
          <w:rFonts w:asciiTheme="minorHAnsi" w:hAnsiTheme="minorHAnsi" w:cstheme="minorHAnsi"/>
          <w:b/>
          <w:sz w:val="28"/>
        </w:rPr>
        <w:t>DE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____________ </w:t>
      </w:r>
      <w:r w:rsidRPr="00184F88" w:rsidR="000A56EF">
        <w:rPr>
          <w:rFonts w:asciiTheme="minorHAnsi" w:hAnsiTheme="minorHAnsi" w:cstheme="minorHAnsi"/>
          <w:b/>
          <w:sz w:val="28"/>
        </w:rPr>
        <w:t>DE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2021.</w:t>
      </w:r>
    </w:p>
    <w:p w:rsidR="000A56EF" w:rsidP="008D482C" w14:paraId="1ADF6C78" w14:textId="5E5CD829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  <w:sz w:val="28"/>
        </w:rPr>
      </w:pPr>
      <w:r w:rsidRPr="00184F88">
        <w:rPr>
          <w:rFonts w:asciiTheme="minorHAnsi" w:hAnsiTheme="minorHAnsi" w:cstheme="minorHAnsi"/>
          <w:b/>
          <w:sz w:val="28"/>
        </w:rPr>
        <w:t>“</w:t>
      </w:r>
      <w:r w:rsidRPr="008A4178" w:rsidR="008A4178">
        <w:rPr>
          <w:rFonts w:asciiTheme="minorHAnsi" w:hAnsiTheme="minorHAnsi" w:cstheme="minorHAnsi"/>
          <w:b/>
        </w:rPr>
        <w:t>DISPÕE SOBRE A DIVULGAÇÃO</w:t>
      </w:r>
      <w:r w:rsidR="0045218D">
        <w:rPr>
          <w:rFonts w:asciiTheme="minorHAnsi" w:hAnsiTheme="minorHAnsi" w:cstheme="minorHAnsi"/>
          <w:b/>
        </w:rPr>
        <w:t>, PELA ADMINISTRAÇÃO PÚBLICA MUNICIPAL,</w:t>
      </w:r>
      <w:r w:rsidR="00F3766E">
        <w:rPr>
          <w:rFonts w:asciiTheme="minorHAnsi" w:hAnsiTheme="minorHAnsi" w:cstheme="minorHAnsi"/>
          <w:b/>
        </w:rPr>
        <w:t xml:space="preserve"> DA POSSIBILIDADE DE BLOQUEIO DE LIGAÇÕES INDESEJADAS DE INSTITUIÇÕES FINANCEIRAS E PRESTADORAS DE SERVIÇOS DE TELECOMUNICAÇÕES</w:t>
      </w:r>
      <w:r w:rsidRPr="00184F88">
        <w:rPr>
          <w:rFonts w:asciiTheme="minorHAnsi" w:hAnsiTheme="minorHAnsi" w:cstheme="minorHAnsi"/>
          <w:b/>
          <w:sz w:val="28"/>
        </w:rPr>
        <w:t>”</w:t>
      </w:r>
    </w:p>
    <w:p w:rsidR="008D482C" w:rsidP="008D482C" w14:paraId="29042050" w14:textId="77777777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  <w:sz w:val="28"/>
        </w:rPr>
      </w:pPr>
    </w:p>
    <w:p w:rsidR="008D482C" w:rsidP="008D482C" w14:paraId="1CADCD59" w14:textId="0005A31B">
      <w:pPr>
        <w:pStyle w:val="NormalWeb"/>
        <w:spacing w:before="120" w:beforeAutospacing="0" w:after="120" w:afterAutospacing="0" w:line="276" w:lineRule="auto"/>
        <w:ind w:firstLine="1134"/>
        <w:jc w:val="both"/>
        <w:rPr>
          <w:rFonts w:asciiTheme="minorHAnsi" w:hAnsiTheme="minorHAnsi" w:cstheme="minorHAnsi"/>
        </w:rPr>
      </w:pPr>
      <w:r w:rsidRPr="008D482C">
        <w:rPr>
          <w:rFonts w:asciiTheme="minorHAnsi" w:hAnsiTheme="minorHAnsi" w:cstheme="minorHAnsi"/>
        </w:rPr>
        <w:t xml:space="preserve">O </w:t>
      </w:r>
      <w:r w:rsidRPr="008D482C">
        <w:rPr>
          <w:rFonts w:asciiTheme="minorHAnsi" w:hAnsiTheme="minorHAnsi" w:cstheme="minorHAnsi"/>
          <w:b/>
          <w:bCs/>
        </w:rPr>
        <w:t>PREFEITO MUNICIPAL DE SUMARÉ</w:t>
      </w:r>
      <w:r w:rsidRPr="008D482C">
        <w:rPr>
          <w:rFonts w:asciiTheme="minorHAnsi" w:hAnsiTheme="minorHAnsi" w:cstheme="minorHAnsi"/>
        </w:rPr>
        <w:t>, usando das atribuições que lhe são conferidas por lei, faz saber que a Câmara Municipal aprovou e eu sanciono e promulgo a seguinte Lei:</w:t>
      </w:r>
    </w:p>
    <w:p w:rsidR="008D482C" w:rsidP="008D482C" w14:paraId="734EEFFD" w14:textId="77777777">
      <w:pPr>
        <w:pStyle w:val="NormalWeb"/>
        <w:spacing w:before="120" w:beforeAutospacing="0" w:after="120" w:afterAutospacing="0" w:line="276" w:lineRule="auto"/>
        <w:ind w:firstLine="1134"/>
        <w:rPr>
          <w:rFonts w:asciiTheme="minorHAnsi" w:hAnsiTheme="minorHAnsi" w:cstheme="minorHAnsi"/>
        </w:rPr>
      </w:pPr>
    </w:p>
    <w:p w:rsidR="00B81C6B" w:rsidP="00A53812" w14:paraId="0429F3A8" w14:textId="2565E934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bCs/>
        </w:rPr>
      </w:pPr>
      <w:r w:rsidRPr="009148DB">
        <w:rPr>
          <w:rFonts w:asciiTheme="minorHAnsi" w:hAnsiTheme="minorHAnsi" w:cstheme="minorHAnsi"/>
          <w:b/>
        </w:rPr>
        <w:t xml:space="preserve">Art. 1º </w:t>
      </w:r>
      <w:r w:rsidRPr="009148DB" w:rsidR="009148DB">
        <w:rPr>
          <w:rFonts w:asciiTheme="minorHAnsi" w:hAnsiTheme="minorHAnsi" w:cstheme="minorHAnsi"/>
          <w:b/>
        </w:rPr>
        <w:t>-</w:t>
      </w:r>
      <w:r w:rsidR="007834DD">
        <w:rPr>
          <w:rFonts w:asciiTheme="minorHAnsi" w:hAnsiTheme="minorHAnsi" w:cstheme="minorHAnsi"/>
          <w:b/>
        </w:rPr>
        <w:t xml:space="preserve"> </w:t>
      </w:r>
      <w:r w:rsidR="00C45A8F">
        <w:rPr>
          <w:rFonts w:asciiTheme="minorHAnsi" w:hAnsiTheme="minorHAnsi" w:cstheme="minorHAnsi"/>
          <w:bCs/>
        </w:rPr>
        <w:t xml:space="preserve">Esta lei visa a dar ampla publicidade aos cidadãos a respeito da possibilidade de efetuar bloqueios de ligações indesejadas feitas por instituições financeiras e prestadoras de serviços de telecomunicações, através do sítio </w:t>
      </w:r>
      <w:r w:rsidR="00C80DF1">
        <w:rPr>
          <w:rFonts w:asciiTheme="minorHAnsi" w:hAnsiTheme="minorHAnsi" w:cstheme="minorHAnsi"/>
          <w:bCs/>
        </w:rPr>
        <w:t>“Não me perturbe”, disponível no endereço e</w:t>
      </w:r>
      <w:r w:rsidR="00C45A8F">
        <w:rPr>
          <w:rFonts w:asciiTheme="minorHAnsi" w:hAnsiTheme="minorHAnsi" w:cstheme="minorHAnsi"/>
          <w:bCs/>
        </w:rPr>
        <w:t>letrônico “</w:t>
      </w:r>
      <w:r w:rsidRPr="00780A67" w:rsidR="00780A67">
        <w:rPr>
          <w:rFonts w:asciiTheme="minorHAnsi" w:hAnsiTheme="minorHAnsi" w:cstheme="minorHAnsi"/>
          <w:bCs/>
        </w:rPr>
        <w:t>www.naomeperturbe.com.br</w:t>
      </w:r>
      <w:r w:rsidR="00C45A8F">
        <w:rPr>
          <w:rFonts w:asciiTheme="minorHAnsi" w:hAnsiTheme="minorHAnsi" w:cstheme="minorHAnsi"/>
          <w:bCs/>
        </w:rPr>
        <w:t>”.</w:t>
      </w:r>
    </w:p>
    <w:p w:rsidR="00C45A8F" w:rsidRPr="00C45A8F" w:rsidP="00FC4126" w14:paraId="03E6C9E1" w14:textId="0577D4AA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>Art. 2º -</w:t>
      </w:r>
      <w:r>
        <w:rPr>
          <w:rFonts w:asciiTheme="minorHAnsi" w:hAnsiTheme="minorHAnsi" w:cstheme="minorHAnsi"/>
        </w:rPr>
        <w:t xml:space="preserve"> </w:t>
      </w:r>
      <w:r w:rsidRPr="006740AF" w:rsidR="006740AF">
        <w:rPr>
          <w:rFonts w:asciiTheme="minorHAnsi" w:hAnsiTheme="minorHAnsi" w:cstheme="minorHAnsi"/>
          <w:bCs/>
        </w:rPr>
        <w:t>P</w:t>
      </w:r>
      <w:r w:rsidRPr="006740AF">
        <w:rPr>
          <w:rFonts w:asciiTheme="minorHAnsi" w:hAnsiTheme="minorHAnsi" w:cstheme="minorHAnsi"/>
          <w:bCs/>
        </w:rPr>
        <w:t>ara fins de aplicação desta lei,</w:t>
      </w:r>
      <w:r w:rsidRPr="006740AF" w:rsidR="006740AF">
        <w:rPr>
          <w:rFonts w:asciiTheme="minorHAnsi" w:hAnsiTheme="minorHAnsi" w:cstheme="minorHAnsi"/>
          <w:bCs/>
        </w:rPr>
        <w:t xml:space="preserve"> consideram-se como ligações indesejadas </w:t>
      </w:r>
      <w:r w:rsidR="006740AF">
        <w:rPr>
          <w:rFonts w:asciiTheme="minorHAnsi" w:hAnsiTheme="minorHAnsi" w:cstheme="minorHAnsi"/>
          <w:bCs/>
        </w:rPr>
        <w:t xml:space="preserve">aquelas </w:t>
      </w:r>
      <w:r w:rsidRPr="006740AF" w:rsidR="006740AF">
        <w:rPr>
          <w:rFonts w:asciiTheme="minorHAnsi" w:hAnsiTheme="minorHAnsi" w:cstheme="minorHAnsi"/>
          <w:bCs/>
        </w:rPr>
        <w:t>realizadas diretamente pelas Prestadoras de Serviços de Telecomunicações, com o objetivo de oferecer serviços de telefonia, TV por assinatura e internet</w:t>
      </w:r>
      <w:r w:rsidR="006740AF">
        <w:rPr>
          <w:rFonts w:asciiTheme="minorHAnsi" w:hAnsiTheme="minorHAnsi" w:cstheme="minorHAnsi"/>
          <w:bCs/>
        </w:rPr>
        <w:t xml:space="preserve">, e </w:t>
      </w:r>
      <w:r w:rsidRPr="006740AF" w:rsidR="006740AF">
        <w:rPr>
          <w:rFonts w:asciiTheme="minorHAnsi" w:hAnsiTheme="minorHAnsi" w:cstheme="minorHAnsi"/>
          <w:bCs/>
        </w:rPr>
        <w:t>pelas Instituições financeiras</w:t>
      </w:r>
      <w:r w:rsidR="006740AF">
        <w:rPr>
          <w:rFonts w:asciiTheme="minorHAnsi" w:hAnsiTheme="minorHAnsi" w:cstheme="minorHAnsi"/>
          <w:bCs/>
        </w:rPr>
        <w:t xml:space="preserve">, </w:t>
      </w:r>
      <w:r w:rsidRPr="006740AF" w:rsidR="006740AF">
        <w:rPr>
          <w:rFonts w:asciiTheme="minorHAnsi" w:hAnsiTheme="minorHAnsi" w:cstheme="minorHAnsi"/>
          <w:bCs/>
        </w:rPr>
        <w:t>com o objetivo de oferecer crédito consignado.</w:t>
      </w:r>
    </w:p>
    <w:p w:rsidR="00C80DF1" w:rsidP="00A53812" w14:paraId="2CD4B52A" w14:textId="2EDED9FF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>Art. 3º -</w:t>
      </w:r>
      <w:r>
        <w:rPr>
          <w:rFonts w:asciiTheme="minorHAnsi" w:hAnsiTheme="minorHAnsi" w:cstheme="minorHAnsi"/>
        </w:rPr>
        <w:t xml:space="preserve"> </w:t>
      </w:r>
      <w:r w:rsidR="000514B8">
        <w:rPr>
          <w:rFonts w:asciiTheme="minorHAnsi" w:hAnsiTheme="minorHAnsi" w:cstheme="minorHAnsi"/>
        </w:rPr>
        <w:t>A ampla publicidade de que trata esta lei</w:t>
      </w:r>
      <w:r>
        <w:rPr>
          <w:rFonts w:asciiTheme="minorHAnsi" w:hAnsiTheme="minorHAnsi" w:cstheme="minorHAnsi"/>
        </w:rPr>
        <w:t xml:space="preserve"> deverá ser feita por intermédio de diversos canais de comunicação, como por exemplo:</w:t>
      </w:r>
    </w:p>
    <w:p w:rsidR="00DD6612" w:rsidP="00A53812" w14:paraId="43C02E59" w14:textId="088CF86F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– Disponibilização, nos sítios oficiais da Prefeitura e da Câmara de Sumaré, de um ícone para acesso ao sítio “Não me perturbe”, contendo informações pertinentes a respeito de como efetuar o bloqueio das ligações</w:t>
      </w:r>
      <w:r w:rsidR="000E6805">
        <w:rPr>
          <w:rFonts w:asciiTheme="minorHAnsi" w:hAnsiTheme="minorHAnsi" w:cstheme="minorHAnsi"/>
        </w:rPr>
        <w:t>;</w:t>
      </w:r>
    </w:p>
    <w:p w:rsidR="000E6805" w:rsidP="00A53812" w14:paraId="23237EE3" w14:textId="76713074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– </w:t>
      </w:r>
      <w:r w:rsidR="007C4639">
        <w:rPr>
          <w:rFonts w:asciiTheme="minorHAnsi" w:hAnsiTheme="minorHAnsi" w:cstheme="minorHAnsi"/>
        </w:rPr>
        <w:t>Afixação de cartazes, em locais estratégicos, com informativos a respeito da possibilidade de efetuar os bloqueios das ligações indesejadas de que trata esta lei;</w:t>
      </w:r>
    </w:p>
    <w:p w:rsidR="007C4639" w:rsidP="00A53812" w14:paraId="6F5CD064" w14:textId="4F5ECD64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– Outros meios de divulgação eficientes definidos em regulamento</w:t>
      </w:r>
      <w:r w:rsidR="00744490">
        <w:rPr>
          <w:rFonts w:asciiTheme="minorHAnsi" w:hAnsiTheme="minorHAnsi" w:cstheme="minorHAnsi"/>
        </w:rPr>
        <w:t xml:space="preserve"> pelo </w:t>
      </w:r>
      <w:r>
        <w:rPr>
          <w:rFonts w:asciiTheme="minorHAnsi" w:hAnsiTheme="minorHAnsi" w:cstheme="minorHAnsi"/>
        </w:rPr>
        <w:t>Poder Executivo.</w:t>
      </w:r>
    </w:p>
    <w:p w:rsidR="003F3133" w:rsidP="00A53812" w14:paraId="2236812B" w14:textId="5DA3A9CF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>Art. 4º -</w:t>
      </w:r>
      <w:r>
        <w:rPr>
          <w:rFonts w:asciiTheme="minorHAnsi" w:hAnsiTheme="minorHAnsi" w:cstheme="minorHAnsi"/>
        </w:rPr>
        <w:t xml:space="preserve"> </w:t>
      </w:r>
      <w:r w:rsidR="00224B7B">
        <w:rPr>
          <w:rFonts w:asciiTheme="minorHAnsi" w:hAnsiTheme="minorHAnsi" w:cstheme="minorHAnsi"/>
        </w:rPr>
        <w:t>O Poder Executivo regulamentará esta lei, no que couber.</w:t>
      </w:r>
    </w:p>
    <w:p w:rsidR="00224B7B" w:rsidP="00224B7B" w14:paraId="1E4E7ECD" w14:textId="2D99BC4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5</w:t>
      </w:r>
      <w:r w:rsidRPr="009148DB">
        <w:rPr>
          <w:rFonts w:asciiTheme="minorHAnsi" w:hAnsiTheme="minorHAnsi" w:cstheme="minorHAnsi"/>
          <w:b/>
        </w:rPr>
        <w:t>º -</w:t>
      </w:r>
      <w:r>
        <w:rPr>
          <w:rFonts w:asciiTheme="minorHAnsi" w:hAnsiTheme="minorHAnsi" w:cstheme="minorHAnsi"/>
        </w:rPr>
        <w:t xml:space="preserve"> Esta Lei entra em vigor 60 (sessenta) dias após a data de sua publ</w:t>
      </w:r>
      <w:bookmarkStart w:id="1" w:name="_GoBack"/>
      <w:bookmarkEnd w:id="1"/>
      <w:r>
        <w:rPr>
          <w:rFonts w:asciiTheme="minorHAnsi" w:hAnsiTheme="minorHAnsi" w:cstheme="minorHAnsi"/>
        </w:rPr>
        <w:t>icação.</w:t>
      </w:r>
    </w:p>
    <w:p w:rsidR="00224B7B" w:rsidP="00A53812" w14:paraId="227930B6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:rsidR="00470A90" w:rsidP="00B81C6B" w14:paraId="36007373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:rsidR="001A268E" w:rsidP="00470A90" w14:paraId="2C7F68A1" w14:textId="4C90FFF8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B24C02">
        <w:rPr>
          <w:rFonts w:asciiTheme="minorHAnsi" w:hAnsiTheme="minorHAnsi" w:cstheme="minorHAnsi"/>
        </w:rPr>
        <w:t>13 de outubro</w:t>
      </w:r>
      <w:r>
        <w:rPr>
          <w:rFonts w:asciiTheme="minorHAnsi" w:hAnsiTheme="minorHAnsi" w:cstheme="minorHAnsi"/>
        </w:rPr>
        <w:t xml:space="preserve"> de 2021.</w:t>
      </w:r>
    </w:p>
    <w:p w:rsidR="00470A90" w:rsidP="00470A90" w14:paraId="75B63C74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8C4262" w:rsidP="00470A90" w14:paraId="70A1CAA5" w14:textId="2A18E5C0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2647978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98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262" w14:paraId="1832BF22" w14:textId="77777777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</w:rPr>
        <w:br w:type="page"/>
      </w:r>
    </w:p>
    <w:p w:rsidR="00751673" w:rsidP="00470A90" w14:paraId="4747D73C" w14:textId="554D537E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8C4262">
        <w:rPr>
          <w:rFonts w:asciiTheme="minorHAnsi" w:hAnsiTheme="minorHAnsi" w:cstheme="minorHAnsi"/>
          <w:b/>
          <w:sz w:val="32"/>
        </w:rPr>
        <w:t>JUSTIFICATIVA</w:t>
      </w:r>
    </w:p>
    <w:p w:rsidR="00F655AD" w:rsidP="00F655AD" w14:paraId="070BCE35" w14:textId="13DDFE12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presente Projeto de Lei visa </w:t>
      </w:r>
      <w:r w:rsidR="00555F7B">
        <w:rPr>
          <w:rFonts w:asciiTheme="minorHAnsi" w:hAnsiTheme="minorHAnsi" w:cstheme="minorHAnsi"/>
        </w:rPr>
        <w:t xml:space="preserve">a dar ampla divulgação aos cidadãos de nossa cidade, a respeito da possibilidade de efetuar bloqueios </w:t>
      </w:r>
      <w:r w:rsidR="007C5C47">
        <w:rPr>
          <w:rFonts w:asciiTheme="minorHAnsi" w:hAnsiTheme="minorHAnsi" w:cstheme="minorHAnsi"/>
        </w:rPr>
        <w:t>de ligações que tenham a intenção de vender produtos de telefonia ou oferecer crédito consignado</w:t>
      </w:r>
      <w:r w:rsidR="00555F7B">
        <w:rPr>
          <w:rFonts w:asciiTheme="minorHAnsi" w:hAnsiTheme="minorHAnsi" w:cstheme="minorHAnsi"/>
        </w:rPr>
        <w:t xml:space="preserve">, através </w:t>
      </w:r>
      <w:r w:rsidR="007C5C47">
        <w:rPr>
          <w:rFonts w:asciiTheme="minorHAnsi" w:hAnsiTheme="minorHAnsi" w:cstheme="minorHAnsi"/>
        </w:rPr>
        <w:t>de um cadastro simples e rápido feito n</w:t>
      </w:r>
      <w:r w:rsidR="00555F7B">
        <w:rPr>
          <w:rFonts w:asciiTheme="minorHAnsi" w:hAnsiTheme="minorHAnsi" w:cstheme="minorHAnsi"/>
        </w:rPr>
        <w:t>o sítio “Não me perturbe”</w:t>
      </w:r>
      <w:r w:rsidR="007C5C47">
        <w:rPr>
          <w:rFonts w:asciiTheme="minorHAnsi" w:hAnsiTheme="minorHAnsi" w:cstheme="minorHAnsi"/>
        </w:rPr>
        <w:t>, que se encontra no endereço eletrônico “</w:t>
      </w:r>
      <w:r w:rsidRPr="00780A67" w:rsidR="007C5C47">
        <w:rPr>
          <w:rFonts w:asciiTheme="minorHAnsi" w:hAnsiTheme="minorHAnsi" w:cstheme="minorHAnsi"/>
          <w:bCs/>
        </w:rPr>
        <w:t>www.naomeperturbe.com.br</w:t>
      </w:r>
      <w:r w:rsidR="007C5C47">
        <w:rPr>
          <w:rFonts w:asciiTheme="minorHAnsi" w:hAnsiTheme="minorHAnsi" w:cstheme="minorHAnsi"/>
          <w:bCs/>
        </w:rPr>
        <w:t>”</w:t>
      </w:r>
      <w:r w:rsidR="00555F7B">
        <w:rPr>
          <w:rFonts w:asciiTheme="minorHAnsi" w:hAnsiTheme="minorHAnsi" w:cstheme="minorHAnsi"/>
        </w:rPr>
        <w:t>.</w:t>
      </w:r>
    </w:p>
    <w:p w:rsidR="007642CE" w:rsidP="007642CE" w14:paraId="7AD4E7A6" w14:textId="54C7BAB9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Há relatos de pessoas que </w:t>
      </w:r>
      <w:r w:rsidRPr="007642CE">
        <w:rPr>
          <w:rFonts w:asciiTheme="minorHAnsi" w:hAnsiTheme="minorHAnsi" w:cstheme="minorHAnsi"/>
        </w:rPr>
        <w:t>já perde</w:t>
      </w:r>
      <w:r>
        <w:rPr>
          <w:rFonts w:asciiTheme="minorHAnsi" w:hAnsiTheme="minorHAnsi" w:cstheme="minorHAnsi"/>
        </w:rPr>
        <w:t>ram</w:t>
      </w:r>
      <w:r w:rsidRPr="007642CE">
        <w:rPr>
          <w:rFonts w:asciiTheme="minorHAnsi" w:hAnsiTheme="minorHAnsi" w:cstheme="minorHAnsi"/>
        </w:rPr>
        <w:t xml:space="preserve"> as contas de quantas ligações recebe</w:t>
      </w:r>
      <w:r>
        <w:rPr>
          <w:rFonts w:asciiTheme="minorHAnsi" w:hAnsiTheme="minorHAnsi" w:cstheme="minorHAnsi"/>
        </w:rPr>
        <w:t>ram</w:t>
      </w:r>
      <w:r w:rsidRPr="007642CE">
        <w:rPr>
          <w:rFonts w:asciiTheme="minorHAnsi" w:hAnsiTheme="minorHAnsi" w:cstheme="minorHAnsi"/>
        </w:rPr>
        <w:t xml:space="preserve"> com ofertas de consignado - aquele tipo de empréstimo em que a parcela é descontada direto na folha do trabalhador ou no benefício do aposentado.</w:t>
      </w:r>
      <w:r>
        <w:rPr>
          <w:rFonts w:asciiTheme="minorHAnsi" w:hAnsiTheme="minorHAnsi" w:cstheme="minorHAnsi"/>
        </w:rPr>
        <w:t xml:space="preserve"> Alguns chegam a dizer que já receberam três telefonemas com o mesmo assunto no mesmo dia, configurando um verdadeiro abuso.</w:t>
      </w:r>
    </w:p>
    <w:p w:rsidR="00944D85" w:rsidP="00F655AD" w14:paraId="454AF4F9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 mais vulneráveis a esse tipo de oferta por telefone são os idosos. A ouvidoria do INSS diz receber, em média, 50 mil reclamações por ano relativas a crédito consignado. </w:t>
      </w:r>
    </w:p>
    <w:p w:rsidR="007642CE" w:rsidP="00F655AD" w14:paraId="1F24BB4A" w14:textId="76295FC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Segundo Márcia Souza, diretora de Benefícios do INSS, m</w:t>
      </w:r>
      <w:r w:rsidRPr="007642CE">
        <w:rPr>
          <w:rFonts w:asciiTheme="minorHAnsi" w:hAnsiTheme="minorHAnsi" w:cstheme="minorHAnsi"/>
        </w:rPr>
        <w:t xml:space="preserve">uitas vezes as pessoas não sabem diferenciar realmente se </w:t>
      </w:r>
      <w:r w:rsidR="00A46B85">
        <w:rPr>
          <w:rFonts w:asciiTheme="minorHAnsi" w:hAnsiTheme="minorHAnsi" w:cstheme="minorHAnsi"/>
        </w:rPr>
        <w:t xml:space="preserve">o crédito </w:t>
      </w:r>
      <w:r w:rsidRPr="007642CE">
        <w:rPr>
          <w:rFonts w:asciiTheme="minorHAnsi" w:hAnsiTheme="minorHAnsi" w:cstheme="minorHAnsi"/>
        </w:rPr>
        <w:t>é uma boa opção ou não para o momento que está passando na vida</w:t>
      </w:r>
      <w:r>
        <w:rPr>
          <w:rFonts w:asciiTheme="minorHAnsi" w:hAnsiTheme="minorHAnsi" w:cstheme="minorHAnsi"/>
        </w:rPr>
        <w:t>.</w:t>
      </w:r>
    </w:p>
    <w:p w:rsidR="00DD7017" w:rsidP="00F655AD" w14:paraId="2C4C3B46" w14:textId="0352F1AF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D7017">
        <w:rPr>
          <w:rFonts w:asciiTheme="minorHAnsi" w:hAnsiTheme="minorHAnsi" w:cstheme="minorHAnsi"/>
        </w:rPr>
        <w:t xml:space="preserve">Em novembro de 2019, 36% dos consignados foram feitos por aposentados. </w:t>
      </w:r>
      <w:r>
        <w:rPr>
          <w:rFonts w:asciiTheme="minorHAnsi" w:hAnsiTheme="minorHAnsi" w:cstheme="minorHAnsi"/>
        </w:rPr>
        <w:t>Contudo, t</w:t>
      </w:r>
      <w:r w:rsidRPr="00DD7017">
        <w:rPr>
          <w:rFonts w:asciiTheme="minorHAnsi" w:hAnsiTheme="minorHAnsi" w:cstheme="minorHAnsi"/>
        </w:rPr>
        <w:t>rabalhadores com carteira assinada e servidores públicos também podem fazer esse tipo de empréstimo.</w:t>
      </w:r>
    </w:p>
    <w:p w:rsidR="00467102" w:rsidP="00F655AD" w14:paraId="76A6CA1E" w14:textId="76153790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Agora, com esta nova ferramenta digital</w:t>
      </w:r>
      <w:r w:rsidRPr="007642CE">
        <w:rPr>
          <w:rFonts w:asciiTheme="minorHAnsi" w:hAnsiTheme="minorHAnsi" w:cstheme="minorHAnsi"/>
        </w:rPr>
        <w:t>, quem estiver incomodado com as ofertas vai poder bloquear essas ligações</w:t>
      </w:r>
      <w:r>
        <w:rPr>
          <w:rFonts w:asciiTheme="minorHAnsi" w:hAnsiTheme="minorHAnsi" w:cstheme="minorHAnsi"/>
        </w:rPr>
        <w:t xml:space="preserve">, bastando para isso </w:t>
      </w:r>
      <w:r w:rsidRPr="007642CE">
        <w:rPr>
          <w:rFonts w:asciiTheme="minorHAnsi" w:hAnsiTheme="minorHAnsi" w:cstheme="minorHAnsi"/>
        </w:rPr>
        <w:t>acessar o site</w:t>
      </w:r>
      <w:r>
        <w:rPr>
          <w:rFonts w:asciiTheme="minorHAnsi" w:hAnsiTheme="minorHAnsi" w:cstheme="minorHAnsi"/>
        </w:rPr>
        <w:t xml:space="preserve"> e se cadastrar. Para efetuar o cadastro </w:t>
      </w:r>
      <w:r w:rsidRPr="007642CE">
        <w:rPr>
          <w:rFonts w:asciiTheme="minorHAnsi" w:hAnsiTheme="minorHAnsi" w:cstheme="minorHAnsi"/>
        </w:rPr>
        <w:t xml:space="preserve">é preciso informar nome, CPF e e-mail e criar uma senha. Em seguida, validar o cadastro no e-mail que será enviado e acessar o site. Para pedir o bloqueio, coloque o número do telefone fixo ou celular e marque </w:t>
      </w:r>
      <w:r>
        <w:rPr>
          <w:rFonts w:asciiTheme="minorHAnsi" w:hAnsiTheme="minorHAnsi" w:cstheme="minorHAnsi"/>
        </w:rPr>
        <w:t xml:space="preserve">de </w:t>
      </w:r>
      <w:r w:rsidRPr="007642CE">
        <w:rPr>
          <w:rFonts w:asciiTheme="minorHAnsi" w:hAnsiTheme="minorHAnsi" w:cstheme="minorHAnsi"/>
        </w:rPr>
        <w:t>quais instituições não quer receber ligações de telemarketing.</w:t>
      </w:r>
    </w:p>
    <w:p w:rsidR="007642CE" w:rsidRPr="007642CE" w:rsidP="007642CE" w14:paraId="2C8481C3" w14:textId="105123FB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7642CE">
        <w:rPr>
          <w:rFonts w:asciiTheme="minorHAnsi" w:hAnsiTheme="minorHAnsi" w:cstheme="minorHAnsi"/>
        </w:rPr>
        <w:t xml:space="preserve">Depois que cadastrar o telefone no </w:t>
      </w:r>
      <w:r>
        <w:rPr>
          <w:rFonts w:asciiTheme="minorHAnsi" w:hAnsiTheme="minorHAnsi" w:cstheme="minorHAnsi"/>
        </w:rPr>
        <w:t>“</w:t>
      </w:r>
      <w:r w:rsidRPr="007642CE">
        <w:rPr>
          <w:rFonts w:asciiTheme="minorHAnsi" w:hAnsiTheme="minorHAnsi" w:cstheme="minorHAnsi"/>
        </w:rPr>
        <w:t>Não me Perturbe</w:t>
      </w:r>
      <w:r>
        <w:rPr>
          <w:rFonts w:asciiTheme="minorHAnsi" w:hAnsiTheme="minorHAnsi" w:cstheme="minorHAnsi"/>
        </w:rPr>
        <w:t>”</w:t>
      </w:r>
      <w:r w:rsidRPr="007642CE">
        <w:rPr>
          <w:rFonts w:asciiTheme="minorHAnsi" w:hAnsiTheme="minorHAnsi" w:cstheme="minorHAnsi"/>
        </w:rPr>
        <w:t>, os bancos e as empresas contratadas têm um mês para parar de ligar. Mas, atenção: o pedido de bloqueio tem de ser renovado a cada ano.</w:t>
      </w:r>
    </w:p>
    <w:p w:rsidR="00555F7B" w:rsidP="00281434" w14:paraId="4467CA84" w14:textId="147BF142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7642CE">
        <w:rPr>
          <w:rFonts w:asciiTheme="minorHAnsi" w:hAnsiTheme="minorHAnsi" w:cstheme="minorHAnsi"/>
        </w:rPr>
        <w:t>A Federação Brasileira dos Bancos (Febraban) afirma que as instituições que não respeitarem o pedido de bloqueio serão punidas.</w:t>
      </w:r>
      <w:r w:rsidR="00281434">
        <w:rPr>
          <w:rFonts w:asciiTheme="minorHAnsi" w:hAnsiTheme="minorHAnsi" w:cstheme="minorHAnsi"/>
        </w:rPr>
        <w:t xml:space="preserve"> Segundo o seu vice-presidente, </w:t>
      </w:r>
      <w:r w:rsidRPr="00281434" w:rsidR="00281434">
        <w:rPr>
          <w:rFonts w:asciiTheme="minorHAnsi" w:hAnsiTheme="minorHAnsi" w:cstheme="minorHAnsi"/>
        </w:rPr>
        <w:t>Isaac Sidney</w:t>
      </w:r>
      <w:r w:rsidR="00281434">
        <w:rPr>
          <w:rFonts w:asciiTheme="minorHAnsi" w:hAnsiTheme="minorHAnsi" w:cstheme="minorHAnsi"/>
        </w:rPr>
        <w:t>, serão aplicadas a</w:t>
      </w:r>
      <w:r w:rsidRPr="00281434" w:rsidR="00281434">
        <w:rPr>
          <w:rFonts w:asciiTheme="minorHAnsi" w:hAnsiTheme="minorHAnsi" w:cstheme="minorHAnsi"/>
        </w:rPr>
        <w:t>dvertências, multas elevadas e até exclusão dos bancos do sistema de autorregulação</w:t>
      </w:r>
      <w:r w:rsidR="00281434">
        <w:rPr>
          <w:rFonts w:asciiTheme="minorHAnsi" w:hAnsiTheme="minorHAnsi" w:cstheme="minorHAnsi"/>
        </w:rPr>
        <w:t xml:space="preserve">, o que </w:t>
      </w:r>
      <w:r w:rsidRPr="00281434" w:rsidR="00281434">
        <w:rPr>
          <w:rFonts w:asciiTheme="minorHAnsi" w:hAnsiTheme="minorHAnsi" w:cstheme="minorHAnsi"/>
        </w:rPr>
        <w:t>pode culminar até a impossibilidade de oferta do produto. Portanto, são sanções que, realmente, têm por finalidade coibir práticas abusivas</w:t>
      </w:r>
      <w:r w:rsidR="00281434">
        <w:rPr>
          <w:rFonts w:asciiTheme="minorHAnsi" w:hAnsiTheme="minorHAnsi" w:cstheme="minorHAnsi"/>
        </w:rPr>
        <w:t xml:space="preserve"> e</w:t>
      </w:r>
      <w:r w:rsidRPr="00281434" w:rsidR="00281434">
        <w:rPr>
          <w:rFonts w:asciiTheme="minorHAnsi" w:hAnsiTheme="minorHAnsi" w:cstheme="minorHAnsi"/>
        </w:rPr>
        <w:t xml:space="preserve"> o assédio comercial</w:t>
      </w:r>
      <w:r w:rsidR="00281434">
        <w:rPr>
          <w:rFonts w:asciiTheme="minorHAnsi" w:hAnsiTheme="minorHAnsi" w:cstheme="minorHAnsi"/>
        </w:rPr>
        <w:t>.</w:t>
      </w:r>
    </w:p>
    <w:p w:rsidR="007B25CD" w:rsidP="008C4262" w14:paraId="4D6400E8" w14:textId="5ED4A089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Diante do exposto</w:t>
      </w:r>
      <w:r>
        <w:rPr>
          <w:rFonts w:asciiTheme="minorHAnsi" w:hAnsiTheme="minorHAnsi" w:cstheme="minorHAnsi"/>
        </w:rPr>
        <w:t>, peço aos nobres vereadores desta Casa a aprovação do presente Projeto de Lei, que será de grande valia para a população de Sumaré.</w:t>
      </w:r>
    </w:p>
    <w:p w:rsidR="00D36241" w:rsidP="008C4262" w14:paraId="7304A8F0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:rsidR="00D36241" w:rsidP="00D36241" w14:paraId="7C4FAB0D" w14:textId="50B1583A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B24C02">
        <w:rPr>
          <w:rFonts w:asciiTheme="minorHAnsi" w:hAnsiTheme="minorHAnsi" w:cstheme="minorHAnsi"/>
        </w:rPr>
        <w:t>13 de outubro</w:t>
      </w:r>
      <w:r>
        <w:rPr>
          <w:rFonts w:asciiTheme="minorHAnsi" w:hAnsiTheme="minorHAnsi" w:cstheme="minorHAnsi"/>
        </w:rPr>
        <w:t xml:space="preserve"> de 2021.</w:t>
      </w:r>
    </w:p>
    <w:p w:rsidR="00D36241" w:rsidP="00D36241" w14:paraId="2500C95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81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D36241" w:rsidRPr="006C41A4" w:rsidP="008C4262" w14:paraId="44F80F7E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2E1"/>
    <w:rsid w:val="000514B8"/>
    <w:rsid w:val="000A56EF"/>
    <w:rsid w:val="000D2BDC"/>
    <w:rsid w:val="000E6805"/>
    <w:rsid w:val="000F054D"/>
    <w:rsid w:val="00104AAA"/>
    <w:rsid w:val="00120F83"/>
    <w:rsid w:val="001540FC"/>
    <w:rsid w:val="0015657E"/>
    <w:rsid w:val="00156CF8"/>
    <w:rsid w:val="001829CE"/>
    <w:rsid w:val="00184F88"/>
    <w:rsid w:val="001A268E"/>
    <w:rsid w:val="00224B7B"/>
    <w:rsid w:val="00281434"/>
    <w:rsid w:val="002E32FB"/>
    <w:rsid w:val="003451FD"/>
    <w:rsid w:val="00346CF2"/>
    <w:rsid w:val="003F3133"/>
    <w:rsid w:val="004409B5"/>
    <w:rsid w:val="0045218D"/>
    <w:rsid w:val="00460A32"/>
    <w:rsid w:val="00467102"/>
    <w:rsid w:val="00470A90"/>
    <w:rsid w:val="004B2CC9"/>
    <w:rsid w:val="004B4F23"/>
    <w:rsid w:val="0051286F"/>
    <w:rsid w:val="00555F7B"/>
    <w:rsid w:val="005C0234"/>
    <w:rsid w:val="00626437"/>
    <w:rsid w:val="00632FA0"/>
    <w:rsid w:val="006740AF"/>
    <w:rsid w:val="006C41A4"/>
    <w:rsid w:val="006D1E9A"/>
    <w:rsid w:val="006D63C8"/>
    <w:rsid w:val="006E7C69"/>
    <w:rsid w:val="006F5C4F"/>
    <w:rsid w:val="00716FE9"/>
    <w:rsid w:val="00744490"/>
    <w:rsid w:val="00751673"/>
    <w:rsid w:val="007642CE"/>
    <w:rsid w:val="00780A67"/>
    <w:rsid w:val="007834DD"/>
    <w:rsid w:val="007B25CD"/>
    <w:rsid w:val="007C4639"/>
    <w:rsid w:val="007C5C47"/>
    <w:rsid w:val="007D3B71"/>
    <w:rsid w:val="00822396"/>
    <w:rsid w:val="008A4178"/>
    <w:rsid w:val="008C3EBF"/>
    <w:rsid w:val="008C4262"/>
    <w:rsid w:val="008D482C"/>
    <w:rsid w:val="009148DB"/>
    <w:rsid w:val="00944D85"/>
    <w:rsid w:val="009E2708"/>
    <w:rsid w:val="00A06CF2"/>
    <w:rsid w:val="00A46B85"/>
    <w:rsid w:val="00A53812"/>
    <w:rsid w:val="00AA4C06"/>
    <w:rsid w:val="00B24C02"/>
    <w:rsid w:val="00B446AD"/>
    <w:rsid w:val="00B81C6B"/>
    <w:rsid w:val="00BB67F4"/>
    <w:rsid w:val="00C00C1E"/>
    <w:rsid w:val="00C36776"/>
    <w:rsid w:val="00C45A8F"/>
    <w:rsid w:val="00C80DF1"/>
    <w:rsid w:val="00CD6B58"/>
    <w:rsid w:val="00CE3F33"/>
    <w:rsid w:val="00CE5FA6"/>
    <w:rsid w:val="00CF401E"/>
    <w:rsid w:val="00D36241"/>
    <w:rsid w:val="00D50035"/>
    <w:rsid w:val="00DD6612"/>
    <w:rsid w:val="00DD7017"/>
    <w:rsid w:val="00E51CF4"/>
    <w:rsid w:val="00E800B3"/>
    <w:rsid w:val="00E83284"/>
    <w:rsid w:val="00EE4588"/>
    <w:rsid w:val="00F3766E"/>
    <w:rsid w:val="00F62E17"/>
    <w:rsid w:val="00F62E26"/>
    <w:rsid w:val="00F655AD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82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18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C3A5-50DD-41F7-B598-6B801E1F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694</Words>
  <Characters>3751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61</cp:revision>
  <cp:lastPrinted>2021-10-13T12:12:00Z</cp:lastPrinted>
  <dcterms:created xsi:type="dcterms:W3CDTF">2021-04-23T19:10:00Z</dcterms:created>
  <dcterms:modified xsi:type="dcterms:W3CDTF">2021-10-13T12:13:00Z</dcterms:modified>
</cp:coreProperties>
</file>