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3F2E4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422EA">
        <w:rPr>
          <w:sz w:val="24"/>
        </w:rPr>
        <w:t xml:space="preserve">Rua </w:t>
      </w:r>
      <w:r w:rsidR="008D100A">
        <w:rPr>
          <w:sz w:val="24"/>
        </w:rPr>
        <w:t>Walter Lourenço da Silva</w:t>
      </w:r>
      <w:bookmarkEnd w:id="1"/>
      <w:r w:rsidR="00CA2904">
        <w:rPr>
          <w:sz w:val="24"/>
        </w:rPr>
        <w:t>, al</w:t>
      </w:r>
      <w:r w:rsidR="00057D9C">
        <w:rPr>
          <w:sz w:val="24"/>
        </w:rPr>
        <w:t>tura do número 38</w:t>
      </w:r>
      <w:r w:rsidR="008D100A">
        <w:rPr>
          <w:sz w:val="24"/>
        </w:rPr>
        <w:t xml:space="preserve">3, </w:t>
      </w:r>
      <w:r w:rsidR="008D100A">
        <w:rPr>
          <w:sz w:val="24"/>
        </w:rPr>
        <w:t>cep</w:t>
      </w:r>
      <w:r w:rsidR="008D100A">
        <w:rPr>
          <w:sz w:val="24"/>
        </w:rPr>
        <w:t xml:space="preserve"> 13179-022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8F8CA3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8D100A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7991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E7880"/>
    <w:rsid w:val="005F1918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D42C-72AD-4268-A0C0-E3B32B58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2021-10-13T12:52:00Z</dcterms:created>
  <dcterms:modified xsi:type="dcterms:W3CDTF">2021-10-13T12:52:00Z</dcterms:modified>
</cp:coreProperties>
</file>