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0A5D33BF" w14:textId="543434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 xml:space="preserve">ento competente para que seja Feita </w:t>
      </w:r>
      <w:r w:rsidR="00CC62E7">
        <w:rPr>
          <w:sz w:val="28"/>
          <w:szCs w:val="28"/>
        </w:rPr>
        <w:t xml:space="preserve">operação tapa buraco rua Petrolina próximo ao numero </w:t>
      </w:r>
      <w:r w:rsidR="00CD65CD">
        <w:rPr>
          <w:sz w:val="28"/>
          <w:szCs w:val="28"/>
        </w:rPr>
        <w:t>44</w:t>
      </w:r>
      <w:r w:rsidR="00CC62E7">
        <w:rPr>
          <w:sz w:val="28"/>
          <w:szCs w:val="28"/>
        </w:rPr>
        <w:t xml:space="preserve"> </w:t>
      </w:r>
      <w:r w:rsidR="00CC62E7">
        <w:rPr>
          <w:sz w:val="28"/>
          <w:szCs w:val="28"/>
        </w:rPr>
        <w:t>Jd</w:t>
      </w:r>
      <w:r w:rsidR="00CC62E7">
        <w:rPr>
          <w:sz w:val="28"/>
          <w:szCs w:val="28"/>
        </w:rPr>
        <w:t xml:space="preserve"> </w:t>
      </w:r>
      <w:r w:rsidR="00CC62E7">
        <w:rPr>
          <w:sz w:val="28"/>
          <w:szCs w:val="28"/>
        </w:rPr>
        <w:t>Salermo</w:t>
      </w:r>
      <w:bookmarkStart w:id="1" w:name="_GoBack"/>
      <w:bookmarkEnd w:id="1"/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3A72387C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30911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CC62E7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309E4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822396"/>
    <w:rsid w:val="00A06CF2"/>
    <w:rsid w:val="00A92EBF"/>
    <w:rsid w:val="00AA0B67"/>
    <w:rsid w:val="00AE6AEE"/>
    <w:rsid w:val="00C00C1E"/>
    <w:rsid w:val="00C36776"/>
    <w:rsid w:val="00CC62E7"/>
    <w:rsid w:val="00CD65CD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7FFA5-0E2E-4A38-84EA-7DBFBBC01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2021-10-13T12:15:00Z</dcterms:created>
  <dcterms:modified xsi:type="dcterms:W3CDTF">2021-10-13T12:15:00Z</dcterms:modified>
</cp:coreProperties>
</file>