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BAEA814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F61DFB" w:rsidRPr="00F61DFB">
        <w:rPr>
          <w:rFonts w:ascii="Arial" w:hAnsi="Arial" w:cs="Arial"/>
          <w:b/>
          <w:bCs/>
          <w:sz w:val="24"/>
          <w:szCs w:val="24"/>
        </w:rPr>
        <w:t xml:space="preserve">Araguaína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1B156A">
        <w:rPr>
          <w:rFonts w:ascii="Arial" w:hAnsi="Arial" w:cs="Arial"/>
          <w:b/>
          <w:bCs/>
          <w:sz w:val="24"/>
          <w:szCs w:val="24"/>
        </w:rPr>
        <w:t>2</w:t>
      </w:r>
      <w:r w:rsidR="00F61DFB">
        <w:rPr>
          <w:rFonts w:ascii="Arial" w:hAnsi="Arial" w:cs="Arial"/>
          <w:b/>
          <w:bCs/>
          <w:sz w:val="24"/>
          <w:szCs w:val="24"/>
        </w:rPr>
        <w:t>8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1B156A">
        <w:rPr>
          <w:rFonts w:ascii="Arial" w:hAnsi="Arial" w:cs="Arial"/>
          <w:sz w:val="24"/>
          <w:szCs w:val="24"/>
        </w:rPr>
        <w:t>3</w:t>
      </w:r>
      <w:r w:rsidR="00B21F5A">
        <w:rPr>
          <w:rFonts w:ascii="Arial" w:hAnsi="Arial" w:cs="Arial"/>
          <w:sz w:val="24"/>
          <w:szCs w:val="24"/>
        </w:rPr>
        <w:t>00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B156A" w:rsidRPr="001B156A">
        <w:rPr>
          <w:rFonts w:ascii="Arial" w:hAnsi="Arial" w:cs="Arial"/>
          <w:sz w:val="24"/>
          <w:szCs w:val="24"/>
        </w:rPr>
        <w:t>Jardim Dall´Orto</w:t>
      </w:r>
      <w:r w:rsidR="00B21F5A">
        <w:rPr>
          <w:rFonts w:ascii="Arial" w:hAnsi="Arial" w:cs="Arial"/>
          <w:sz w:val="24"/>
          <w:szCs w:val="24"/>
        </w:rPr>
        <w:t xml:space="preserve">, CEP: </w:t>
      </w:r>
      <w:r w:rsidR="00B21F5A" w:rsidRPr="00B21F5A">
        <w:rPr>
          <w:rFonts w:ascii="Arial" w:hAnsi="Arial" w:cs="Arial"/>
          <w:sz w:val="24"/>
          <w:szCs w:val="24"/>
        </w:rPr>
        <w:t>13178-050</w:t>
      </w:r>
      <w:r w:rsidR="00B21F5A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210640C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0F7">
        <w:rPr>
          <w:rFonts w:ascii="Arial" w:hAnsi="Arial" w:cs="Arial"/>
          <w:sz w:val="24"/>
          <w:szCs w:val="24"/>
        </w:rPr>
        <w:t>22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A148D" w14:textId="77777777" w:rsidR="00767DA6" w:rsidRDefault="00767DA6" w:rsidP="00211ADD">
      <w:pPr>
        <w:spacing w:after="0" w:line="240" w:lineRule="auto"/>
      </w:pPr>
      <w:r>
        <w:separator/>
      </w:r>
    </w:p>
  </w:endnote>
  <w:endnote w:type="continuationSeparator" w:id="0">
    <w:p w14:paraId="699A6007" w14:textId="77777777" w:rsidR="00767DA6" w:rsidRDefault="00767DA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475ED" w14:textId="77777777" w:rsidR="00767DA6" w:rsidRDefault="00767DA6" w:rsidP="00211ADD">
      <w:pPr>
        <w:spacing w:after="0" w:line="240" w:lineRule="auto"/>
      </w:pPr>
      <w:r>
        <w:separator/>
      </w:r>
    </w:p>
  </w:footnote>
  <w:footnote w:type="continuationSeparator" w:id="0">
    <w:p w14:paraId="0967ED33" w14:textId="77777777" w:rsidR="00767DA6" w:rsidRDefault="00767DA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2EA8528" w:rsidR="00211ADD" w:rsidRPr="00903E63" w:rsidRDefault="00821F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032F37" wp14:editId="3520185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67DA6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1F87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F5A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0F7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DFB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2020-09-22T13:36:00Z</dcterms:created>
  <dcterms:modified xsi:type="dcterms:W3CDTF">2020-09-22T13:48:00Z</dcterms:modified>
</cp:coreProperties>
</file>