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4FE3C80B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740F05" w:rsidRPr="00740F05">
        <w:rPr>
          <w:rFonts w:ascii="Arial" w:hAnsi="Arial" w:cs="Arial"/>
          <w:b/>
          <w:sz w:val="24"/>
          <w:szCs w:val="24"/>
        </w:rPr>
        <w:t xml:space="preserve">Pedro Calegari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740F0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740F05">
        <w:rPr>
          <w:rFonts w:ascii="Arial" w:hAnsi="Arial" w:cs="Arial"/>
          <w:bCs/>
          <w:sz w:val="24"/>
          <w:szCs w:val="24"/>
        </w:rPr>
        <w:t>363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740F05" w:rsidRPr="00740F05">
        <w:rPr>
          <w:rFonts w:ascii="Arial" w:hAnsi="Arial" w:cs="Arial"/>
          <w:noProof/>
          <w:sz w:val="24"/>
          <w:szCs w:val="24"/>
        </w:rPr>
        <w:t>Jardim Amélia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CF06F99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D6C63">
        <w:rPr>
          <w:rFonts w:ascii="Arial" w:hAnsi="Arial" w:cs="Arial"/>
          <w:sz w:val="24"/>
          <w:szCs w:val="24"/>
        </w:rPr>
        <w:t>22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8CCF3" w14:textId="77777777" w:rsidR="00275A01" w:rsidRDefault="00275A01" w:rsidP="00211ADD">
      <w:pPr>
        <w:spacing w:after="0" w:line="240" w:lineRule="auto"/>
      </w:pPr>
      <w:r>
        <w:separator/>
      </w:r>
    </w:p>
  </w:endnote>
  <w:endnote w:type="continuationSeparator" w:id="0">
    <w:p w14:paraId="27256A74" w14:textId="77777777" w:rsidR="00275A01" w:rsidRDefault="00275A0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C1C61" w14:textId="77777777" w:rsidR="00275A01" w:rsidRDefault="00275A01" w:rsidP="00211ADD">
      <w:pPr>
        <w:spacing w:after="0" w:line="240" w:lineRule="auto"/>
      </w:pPr>
      <w:r>
        <w:separator/>
      </w:r>
    </w:p>
  </w:footnote>
  <w:footnote w:type="continuationSeparator" w:id="0">
    <w:p w14:paraId="3E136793" w14:textId="77777777" w:rsidR="00275A01" w:rsidRDefault="00275A0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6D2699F" w:rsidR="00211ADD" w:rsidRPr="00903E63" w:rsidRDefault="000614B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12AD11A" wp14:editId="186E6CF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4B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2020-09-22T13:34:00Z</dcterms:created>
  <dcterms:modified xsi:type="dcterms:W3CDTF">2020-09-22T13:48:00Z</dcterms:modified>
</cp:coreProperties>
</file>