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41C0" w:rsidP="003633AF" w14:paraId="29416228" w14:textId="5421672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23507F">
        <w:rPr>
          <w:rFonts w:eastAsia="Calibri" w:cstheme="minorHAnsi"/>
          <w:b/>
          <w:bCs/>
          <w:sz w:val="24"/>
          <w:szCs w:val="24"/>
        </w:rPr>
        <w:t>Rua</w:t>
      </w:r>
      <w:r w:rsidRPr="0023507F" w:rsidR="0023507F">
        <w:rPr>
          <w:b/>
          <w:bCs/>
        </w:rPr>
        <w:t xml:space="preserve"> </w:t>
      </w:r>
      <w:r w:rsidRPr="0023507F" w:rsidR="0023507F">
        <w:rPr>
          <w:rFonts w:eastAsia="Calibri" w:cstheme="minorHAnsi"/>
          <w:b/>
          <w:bCs/>
          <w:sz w:val="24"/>
          <w:szCs w:val="24"/>
        </w:rPr>
        <w:t xml:space="preserve">João </w:t>
      </w:r>
      <w:r w:rsidRPr="0023507F" w:rsidR="0023507F">
        <w:rPr>
          <w:rFonts w:eastAsia="Calibri" w:cstheme="minorHAnsi"/>
          <w:b/>
          <w:bCs/>
          <w:sz w:val="24"/>
          <w:szCs w:val="24"/>
        </w:rPr>
        <w:t>Ravagnani</w:t>
      </w:r>
      <w:r w:rsidRPr="0023507F" w:rsidR="0023507F">
        <w:rPr>
          <w:rFonts w:eastAsia="Calibri" w:cstheme="minorHAnsi"/>
          <w:b/>
          <w:bCs/>
          <w:sz w:val="24"/>
          <w:szCs w:val="24"/>
        </w:rPr>
        <w:t xml:space="preserve"> próximo ao numeral 45</w:t>
      </w:r>
      <w:r w:rsidRPr="0023507F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23507F" w:rsidR="0023507F">
        <w:rPr>
          <w:rFonts w:eastAsia="Calibri" w:cstheme="minorHAnsi"/>
          <w:b/>
          <w:bCs/>
          <w:sz w:val="24"/>
          <w:szCs w:val="24"/>
        </w:rPr>
        <w:t xml:space="preserve">Jardim Residencial </w:t>
      </w:r>
      <w:r w:rsidRPr="0023507F" w:rsidR="0023507F">
        <w:rPr>
          <w:rFonts w:eastAsia="Calibri" w:cstheme="minorHAnsi"/>
          <w:b/>
          <w:bCs/>
          <w:sz w:val="24"/>
          <w:szCs w:val="24"/>
        </w:rPr>
        <w:t>Ravagnan</w:t>
      </w:r>
      <w:r w:rsidRPr="0023507F" w:rsidR="0023507F">
        <w:rPr>
          <w:rFonts w:eastAsia="Calibri" w:cstheme="minorHAnsi"/>
          <w:sz w:val="24"/>
          <w:szCs w:val="24"/>
        </w:rPr>
        <w:t>i</w:t>
      </w:r>
      <w:r w:rsidRPr="0023507F" w:rsidR="0023507F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>e, após diligência no local, constatamos o descarte irregular de entulhos na rua acima citada</w:t>
      </w:r>
      <w:r>
        <w:rPr>
          <w:rFonts w:eastAsia="Calibri" w:cstheme="minorHAnsi"/>
          <w:sz w:val="24"/>
          <w:szCs w:val="24"/>
        </w:rPr>
        <w:t>.</w:t>
      </w:r>
    </w:p>
    <w:p w:rsidR="00940B84" w:rsidP="00940B84" w14:paraId="06A2C247" w14:textId="1F664E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 w:rsidR="00C0589A">
        <w:rPr>
          <w:rFonts w:eastAsia="Calibri" w:cstheme="minorHAnsi"/>
          <w:sz w:val="24"/>
          <w:szCs w:val="24"/>
        </w:rPr>
        <w:t>, conforme é possível notar na foto abaixo</w:t>
      </w:r>
      <w:r w:rsidRPr="00940B84">
        <w:rPr>
          <w:rFonts w:eastAsia="Calibri" w:cstheme="minorHAnsi"/>
          <w:sz w:val="24"/>
          <w:szCs w:val="24"/>
        </w:rPr>
        <w:t>.</w:t>
      </w:r>
    </w:p>
    <w:p w:rsidR="00C0589A" w:rsidRPr="00940B84" w:rsidP="00A74F2A" w14:paraId="32EDA539" w14:textId="58E4E75A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</w:t>
      </w:r>
      <w:r w:rsidRPr="0023507F" w:rsidR="0023507F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800475" cy="2419350"/>
            <wp:effectExtent l="0" t="0" r="9525" b="0"/>
            <wp:docPr id="20715103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697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P="00940B84" w14:paraId="789DC255" w14:textId="7FA62D8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F87898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</w:t>
      </w:r>
      <w:bookmarkStart w:id="1" w:name="_GoBack"/>
      <w:bookmarkEnd w:id="1"/>
      <w:r w:rsidRPr="00CD0319">
        <w:rPr>
          <w:rFonts w:eastAsia="Calibri" w:cstheme="minorHAnsi"/>
          <w:sz w:val="24"/>
          <w:szCs w:val="24"/>
        </w:rPr>
        <w:t>mentos.</w:t>
      </w:r>
    </w:p>
    <w:p w:rsidR="00134369" w:rsidRPr="00CD0319" w:rsidP="00134369" w14:paraId="3093582C" w14:textId="17FC5A2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D33EE">
        <w:rPr>
          <w:rFonts w:eastAsia="Calibri" w:cstheme="minorHAnsi"/>
          <w:sz w:val="24"/>
          <w:szCs w:val="24"/>
        </w:rPr>
        <w:t>0</w:t>
      </w:r>
      <w:r w:rsidR="00661E74">
        <w:rPr>
          <w:rFonts w:eastAsia="Calibri" w:cstheme="minorHAnsi"/>
          <w:sz w:val="24"/>
          <w:szCs w:val="24"/>
        </w:rPr>
        <w:t>4</w:t>
      </w:r>
      <w:r w:rsidR="00AD33EE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AD33EE">
        <w:rPr>
          <w:rFonts w:eastAsia="Calibri" w:cstheme="minorHAnsi"/>
          <w:sz w:val="24"/>
          <w:szCs w:val="24"/>
        </w:rPr>
        <w:t>outu</w:t>
      </w:r>
      <w:r w:rsidR="00B84074">
        <w:rPr>
          <w:rFonts w:eastAsia="Calibri" w:cstheme="minorHAnsi"/>
          <w:sz w:val="24"/>
          <w:szCs w:val="24"/>
        </w:rPr>
        <w:t>br</w:t>
      </w:r>
      <w:r w:rsidR="00C437F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9658B7" w:rsidRPr="00CD0319" w:rsidP="00134369" w14:paraId="59764497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56EE"/>
    <w:rsid w:val="000B01FA"/>
    <w:rsid w:val="000D2BDC"/>
    <w:rsid w:val="00104AAA"/>
    <w:rsid w:val="00134369"/>
    <w:rsid w:val="0015657E"/>
    <w:rsid w:val="00156CF8"/>
    <w:rsid w:val="00176242"/>
    <w:rsid w:val="001B2589"/>
    <w:rsid w:val="0023507F"/>
    <w:rsid w:val="00244FDF"/>
    <w:rsid w:val="002658E2"/>
    <w:rsid w:val="002A7707"/>
    <w:rsid w:val="002D46BF"/>
    <w:rsid w:val="0031689B"/>
    <w:rsid w:val="00341BDE"/>
    <w:rsid w:val="00350A3C"/>
    <w:rsid w:val="003515F2"/>
    <w:rsid w:val="0036216C"/>
    <w:rsid w:val="003633AF"/>
    <w:rsid w:val="003775A3"/>
    <w:rsid w:val="003D42A4"/>
    <w:rsid w:val="00412705"/>
    <w:rsid w:val="00416F70"/>
    <w:rsid w:val="004268FA"/>
    <w:rsid w:val="00453DC8"/>
    <w:rsid w:val="00460A32"/>
    <w:rsid w:val="004823CA"/>
    <w:rsid w:val="004B2CC9"/>
    <w:rsid w:val="004B659C"/>
    <w:rsid w:val="004E2545"/>
    <w:rsid w:val="0051286F"/>
    <w:rsid w:val="005E1C38"/>
    <w:rsid w:val="00626437"/>
    <w:rsid w:val="00632FA0"/>
    <w:rsid w:val="0063401F"/>
    <w:rsid w:val="0066061A"/>
    <w:rsid w:val="00661E74"/>
    <w:rsid w:val="006C41A4"/>
    <w:rsid w:val="006D1E9A"/>
    <w:rsid w:val="007A792E"/>
    <w:rsid w:val="007C2C1A"/>
    <w:rsid w:val="00800B65"/>
    <w:rsid w:val="00822396"/>
    <w:rsid w:val="00827767"/>
    <w:rsid w:val="008B64D0"/>
    <w:rsid w:val="00940B84"/>
    <w:rsid w:val="009658B7"/>
    <w:rsid w:val="009677C6"/>
    <w:rsid w:val="0098585A"/>
    <w:rsid w:val="009B3B35"/>
    <w:rsid w:val="009B41C0"/>
    <w:rsid w:val="00A06CF2"/>
    <w:rsid w:val="00A13D9A"/>
    <w:rsid w:val="00A42CE2"/>
    <w:rsid w:val="00A74F2A"/>
    <w:rsid w:val="00AC5A13"/>
    <w:rsid w:val="00AC5FB6"/>
    <w:rsid w:val="00AD33EE"/>
    <w:rsid w:val="00B13474"/>
    <w:rsid w:val="00B50B0F"/>
    <w:rsid w:val="00B7525D"/>
    <w:rsid w:val="00B84074"/>
    <w:rsid w:val="00BB46D4"/>
    <w:rsid w:val="00C00C1E"/>
    <w:rsid w:val="00C00F39"/>
    <w:rsid w:val="00C0589A"/>
    <w:rsid w:val="00C36776"/>
    <w:rsid w:val="00C437FB"/>
    <w:rsid w:val="00C92D3B"/>
    <w:rsid w:val="00CD0319"/>
    <w:rsid w:val="00CD6B58"/>
    <w:rsid w:val="00CE112D"/>
    <w:rsid w:val="00CF401E"/>
    <w:rsid w:val="00D43D57"/>
    <w:rsid w:val="00D44272"/>
    <w:rsid w:val="00D83856"/>
    <w:rsid w:val="00DD187F"/>
    <w:rsid w:val="00DE6193"/>
    <w:rsid w:val="00DF6080"/>
    <w:rsid w:val="00E62E60"/>
    <w:rsid w:val="00ED00E8"/>
    <w:rsid w:val="00ED6229"/>
    <w:rsid w:val="00F70507"/>
    <w:rsid w:val="00F87898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80295-4AD2-4F34-8EEB-2EC7DD6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3E61-4050-4E96-BB00-AC4BDB9D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2021-10-07T17:57:00Z</dcterms:created>
  <dcterms:modified xsi:type="dcterms:W3CDTF">2021-10-07T18:07:00Z</dcterms:modified>
</cp:coreProperties>
</file>