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A62A4" w:rsidP="00E25FC1" w14:paraId="083AB969" w14:textId="47E920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8559BC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8559BC">
        <w:rPr>
          <w:rFonts w:ascii="Arial" w:hAnsi="Arial" w:cs="Arial"/>
          <w:sz w:val="24"/>
          <w:szCs w:val="24"/>
        </w:rPr>
        <w:t xml:space="preserve">s 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>d</w:t>
      </w:r>
      <w:r>
        <w:rPr>
          <w:rFonts w:ascii="Arial" w:hAnsi="Arial" w:cs="Arial"/>
          <w:b/>
          <w:sz w:val="24"/>
          <w:szCs w:val="24"/>
          <w:u w:val="single"/>
        </w:rPr>
        <w:t xml:space="preserve">a faixa de pedestres localizada na Rua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próximo à esquina com a Rua </w:t>
      </w:r>
      <w:r>
        <w:rPr>
          <w:rFonts w:ascii="Arial" w:hAnsi="Arial" w:cs="Arial"/>
          <w:b/>
          <w:sz w:val="24"/>
          <w:szCs w:val="24"/>
          <w:u w:val="single"/>
        </w:rPr>
        <w:t>Name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Bufarah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Jardim Campo Belo. </w:t>
      </w:r>
    </w:p>
    <w:p w:rsidR="008A62A4" w:rsidP="00E25FC1" w14:paraId="062D0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29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A62A4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008E-DA79-4F9D-B36E-3351BA23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2021-10-07T12:27:00Z</dcterms:created>
  <dcterms:modified xsi:type="dcterms:W3CDTF">2021-10-07T12:28:00Z</dcterms:modified>
</cp:coreProperties>
</file>