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5A4DABF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="00F56712">
        <w:rPr>
          <w:rFonts w:ascii="Arial" w:hAnsi="Arial" w:cs="Arial"/>
          <w:szCs w:val="24"/>
        </w:rPr>
        <w:t xml:space="preserve">na </w:t>
      </w:r>
      <w:r w:rsidR="00217B9E">
        <w:rPr>
          <w:rFonts w:ascii="Arial" w:hAnsi="Arial" w:cs="Arial"/>
          <w:szCs w:val="24"/>
        </w:rPr>
        <w:t xml:space="preserve">Rua </w:t>
      </w:r>
      <w:r w:rsidRPr="00CD7A08" w:rsidR="00CD7A08">
        <w:rPr>
          <w:rFonts w:ascii="Arial" w:hAnsi="Arial" w:cs="Arial"/>
          <w:szCs w:val="24"/>
        </w:rPr>
        <w:t>Joaquim de Paula Souza</w:t>
      </w:r>
      <w:r w:rsidR="00217B9E">
        <w:rPr>
          <w:rFonts w:ascii="Arial" w:hAnsi="Arial" w:cs="Arial"/>
          <w:szCs w:val="24"/>
        </w:rPr>
        <w:t xml:space="preserve">, bairro </w:t>
      </w:r>
      <w:r w:rsidRPr="00CD7A08" w:rsidR="00CD7A08">
        <w:rPr>
          <w:rFonts w:ascii="Arial" w:hAnsi="Arial" w:cs="Arial"/>
          <w:szCs w:val="24"/>
        </w:rPr>
        <w:t>Vila Yolanda Costa e Silva</w:t>
      </w:r>
      <w:r w:rsidR="00527E71">
        <w:rPr>
          <w:rFonts w:ascii="Arial" w:hAnsi="Arial" w:cs="Arial"/>
          <w:szCs w:val="24"/>
        </w:rPr>
        <w:t>,</w:t>
      </w:r>
      <w:r w:rsidRPr="00527E71" w:rsidR="00527E71">
        <w:rPr>
          <w:rFonts w:ascii="Arial" w:hAnsi="Arial" w:cs="Arial"/>
          <w:szCs w:val="24"/>
        </w:rPr>
        <w:t xml:space="preserve"> </w:t>
      </w:r>
      <w:r w:rsidR="00527E71">
        <w:rPr>
          <w:rFonts w:ascii="Arial" w:hAnsi="Arial" w:cs="Arial"/>
          <w:szCs w:val="24"/>
        </w:rPr>
        <w:t>em toda sua extensão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9CA9D4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217B9E">
        <w:rPr>
          <w:rFonts w:ascii="Arial" w:hAnsi="Arial" w:cs="Arial"/>
          <w:szCs w:val="24"/>
        </w:rPr>
        <w:t xml:space="preserve">referida rua </w:t>
      </w:r>
      <w:r w:rsidR="00F56712">
        <w:rPr>
          <w:rFonts w:ascii="Arial" w:hAnsi="Arial" w:cs="Arial"/>
          <w:szCs w:val="24"/>
        </w:rPr>
        <w:t>est</w:t>
      </w:r>
      <w:r w:rsidR="00217B9E">
        <w:rPr>
          <w:rFonts w:ascii="Arial" w:hAnsi="Arial" w:cs="Arial"/>
          <w:szCs w:val="24"/>
        </w:rPr>
        <w:t xml:space="preserve">á </w:t>
      </w:r>
      <w:r w:rsidR="00F56712">
        <w:rPr>
          <w:rFonts w:ascii="Arial" w:hAnsi="Arial" w:cs="Arial"/>
          <w:szCs w:val="24"/>
        </w:rPr>
        <w:t>com asfalto bem deteriorado e por este motivo existe demanda dos moradores por este serviço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C5E9F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D7A08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CD7A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51286F"/>
    <w:rsid w:val="00527E71"/>
    <w:rsid w:val="00601B0A"/>
    <w:rsid w:val="00626437"/>
    <w:rsid w:val="00632FA0"/>
    <w:rsid w:val="006C41A4"/>
    <w:rsid w:val="006D1E9A"/>
    <w:rsid w:val="00822396"/>
    <w:rsid w:val="00972918"/>
    <w:rsid w:val="0099144F"/>
    <w:rsid w:val="009C747B"/>
    <w:rsid w:val="00A06CF2"/>
    <w:rsid w:val="00A74094"/>
    <w:rsid w:val="00AA17E2"/>
    <w:rsid w:val="00AE6AEE"/>
    <w:rsid w:val="00B353A0"/>
    <w:rsid w:val="00B37CB8"/>
    <w:rsid w:val="00C00C1E"/>
    <w:rsid w:val="00C36776"/>
    <w:rsid w:val="00CD6B58"/>
    <w:rsid w:val="00CD7A08"/>
    <w:rsid w:val="00CF401E"/>
    <w:rsid w:val="00D45155"/>
    <w:rsid w:val="00E9743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8</cp:revision>
  <cp:lastPrinted>2021-02-25T18:05:00Z</cp:lastPrinted>
  <dcterms:created xsi:type="dcterms:W3CDTF">2021-06-28T14:43:00Z</dcterms:created>
  <dcterms:modified xsi:type="dcterms:W3CDTF">2021-10-05T12:33:00Z</dcterms:modified>
</cp:coreProperties>
</file>