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58C23" w14:textId="77777777" w:rsidR="00D3675B" w:rsidRPr="003972A9" w:rsidRDefault="00357291" w:rsidP="00D3675B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2104368709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6F6E05EF" w14:textId="77777777" w:rsidR="00D3675B" w:rsidRPr="003972A9" w:rsidRDefault="00D3675B" w:rsidP="00D367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AE69F40" w14:textId="77777777" w:rsidR="00D3675B" w:rsidRPr="003972A9" w:rsidRDefault="00D3675B" w:rsidP="00D367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C785D27" w14:textId="77777777" w:rsidR="00222347" w:rsidRDefault="00357291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para o</w:t>
      </w:r>
      <w:r w:rsidR="00872D98">
        <w:rPr>
          <w:rFonts w:asciiTheme="minorHAnsi" w:hAnsiTheme="minorHAnsi" w:cstheme="minorHAnsi"/>
          <w:sz w:val="24"/>
          <w:szCs w:val="24"/>
        </w:rPr>
        <w:t xml:space="preserve">s </w:t>
      </w:r>
      <w:r w:rsidR="00872D98" w:rsidRPr="00872D98">
        <w:rPr>
          <w:rFonts w:asciiTheme="minorHAnsi" w:hAnsiTheme="minorHAnsi" w:cstheme="minorHAnsi"/>
          <w:b/>
          <w:bCs/>
          <w:sz w:val="24"/>
          <w:szCs w:val="24"/>
        </w:rPr>
        <w:t>AGENTES COMUNITÁRIOS DE SAÚDE E ENDEMIAS</w:t>
      </w:r>
      <w:r w:rsidR="00872D98">
        <w:rPr>
          <w:rFonts w:asciiTheme="minorHAnsi" w:hAnsiTheme="minorHAnsi" w:cstheme="minorHAnsi"/>
          <w:sz w:val="24"/>
          <w:szCs w:val="24"/>
        </w:rPr>
        <w:t xml:space="preserve"> do município de Sumaré em razão do Dia Nacional dos Agentes celebrado no dia 4 de outubro. </w:t>
      </w:r>
    </w:p>
    <w:p w14:paraId="209A613C" w14:textId="77777777" w:rsidR="00DF4CEA" w:rsidRDefault="00357291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SUS atualmente conta com quase 265 mil Agentes Comunitários de Saúde (ACS) e cerca de 59 mil Agentes Comunitários de Endemias</w:t>
      </w:r>
      <w:r w:rsidR="00D12B42">
        <w:rPr>
          <w:rFonts w:asciiTheme="minorHAnsi" w:hAnsiTheme="minorHAnsi" w:cstheme="minorHAnsi"/>
          <w:sz w:val="24"/>
          <w:szCs w:val="24"/>
        </w:rPr>
        <w:t xml:space="preserve"> (ACE), o que representa uma cobertura de pelo menos 63% de toda população brasileira. Os agentes tem como missão e dever ampliar o acesso da população às ações de saúde como o combate e prevenção de doenças, além da promoção de saúde com qualidade e desenvolvimento por todo território nacional. Em Sumaré</w:t>
      </w:r>
      <w:r>
        <w:rPr>
          <w:rFonts w:asciiTheme="minorHAnsi" w:hAnsiTheme="minorHAnsi" w:cstheme="minorHAnsi"/>
          <w:sz w:val="24"/>
          <w:szCs w:val="24"/>
        </w:rPr>
        <w:t xml:space="preserve"> são cerca de 117 ACS e 40 ACE. </w:t>
      </w:r>
    </w:p>
    <w:p w14:paraId="5D90F9E3" w14:textId="77777777" w:rsidR="00917949" w:rsidRDefault="00357291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="00D12B42">
        <w:rPr>
          <w:rFonts w:asciiTheme="minorHAnsi" w:hAnsiTheme="minorHAnsi" w:cstheme="minorHAnsi"/>
          <w:sz w:val="24"/>
          <w:szCs w:val="24"/>
        </w:rPr>
        <w:t xml:space="preserve">trabalho </w:t>
      </w:r>
      <w:r>
        <w:rPr>
          <w:rFonts w:asciiTheme="minorHAnsi" w:hAnsiTheme="minorHAnsi" w:cstheme="minorHAnsi"/>
          <w:sz w:val="24"/>
          <w:szCs w:val="24"/>
        </w:rPr>
        <w:t>desses profissionais</w:t>
      </w:r>
      <w:r w:rsidR="00D12B42">
        <w:rPr>
          <w:rFonts w:asciiTheme="minorHAnsi" w:hAnsiTheme="minorHAnsi" w:cstheme="minorHAnsi"/>
          <w:sz w:val="24"/>
          <w:szCs w:val="24"/>
        </w:rPr>
        <w:t xml:space="preserve"> se mostrou ainda mais fundamental durante a pandemia do Coronavírus. </w:t>
      </w:r>
      <w:r w:rsidR="0020531C">
        <w:rPr>
          <w:rFonts w:asciiTheme="minorHAnsi" w:hAnsiTheme="minorHAnsi" w:cstheme="minorHAnsi"/>
          <w:sz w:val="24"/>
          <w:szCs w:val="24"/>
        </w:rPr>
        <w:t>Mesmo com medo, preocupação desafio e uma extrema responsabilidade, os agentes comunitários não se furtaram do dever. Pelo contrário, o</w:t>
      </w:r>
      <w:r w:rsidR="00D12B42">
        <w:rPr>
          <w:rFonts w:asciiTheme="minorHAnsi" w:hAnsiTheme="minorHAnsi" w:cstheme="minorHAnsi"/>
          <w:sz w:val="24"/>
          <w:szCs w:val="24"/>
        </w:rPr>
        <w:t>s profissionais fizeram buscas ativas por pacientes assintomáticos</w:t>
      </w:r>
      <w:r w:rsidR="0020531C">
        <w:rPr>
          <w:rFonts w:asciiTheme="minorHAnsi" w:hAnsiTheme="minorHAnsi" w:cstheme="minorHAnsi"/>
          <w:sz w:val="24"/>
          <w:szCs w:val="24"/>
        </w:rPr>
        <w:t>,</w:t>
      </w:r>
      <w:r w:rsidR="00D12B42">
        <w:rPr>
          <w:rFonts w:asciiTheme="minorHAnsi" w:hAnsiTheme="minorHAnsi" w:cstheme="minorHAnsi"/>
          <w:sz w:val="24"/>
          <w:szCs w:val="24"/>
        </w:rPr>
        <w:t xml:space="preserve"> divulgação de informações com base técnica e inúmeras visitas domiciliares, dando continuidade aos serviços prestados pela Atenção Primária à Saúde (APS). </w:t>
      </w:r>
    </w:p>
    <w:p w14:paraId="1DCF510F" w14:textId="77777777" w:rsidR="00D12B42" w:rsidRDefault="00357291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Todo trabalho é fundamentado conforme as técnicas preconizadas pelas autoridades em saúde, com foco na prevenção e informações sobre como proceder em casos de suspeito e contaminações confirmadas.</w:t>
      </w:r>
      <w:r w:rsidR="0020531C">
        <w:rPr>
          <w:rFonts w:asciiTheme="minorHAnsi" w:hAnsiTheme="minorHAnsi" w:cstheme="minorHAnsi"/>
          <w:sz w:val="24"/>
          <w:szCs w:val="24"/>
        </w:rPr>
        <w:t xml:space="preserve"> Sobretudo, vale ressaltar as tarefas realizadas pelos ACE que, de modo geral, realizam vistorias de domicílios, terrenos baldios</w:t>
      </w:r>
      <w:r w:rsidR="00917949">
        <w:rPr>
          <w:rFonts w:asciiTheme="minorHAnsi" w:hAnsiTheme="minorHAnsi" w:cstheme="minorHAnsi"/>
          <w:sz w:val="24"/>
          <w:szCs w:val="24"/>
        </w:rPr>
        <w:t>,</w:t>
      </w:r>
      <w:r w:rsidR="0020531C">
        <w:rPr>
          <w:rFonts w:asciiTheme="minorHAnsi" w:hAnsiTheme="minorHAnsi" w:cstheme="minorHAnsi"/>
          <w:sz w:val="24"/>
          <w:szCs w:val="24"/>
        </w:rPr>
        <w:t xml:space="preserve"> depósito e estabelecimentos comerciais. </w:t>
      </w:r>
    </w:p>
    <w:p w14:paraId="35656CE3" w14:textId="77777777" w:rsidR="002C6898" w:rsidRDefault="00357291" w:rsidP="0020531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</w:t>
      </w:r>
      <w:r w:rsidR="00D12B42">
        <w:rPr>
          <w:rFonts w:asciiTheme="minorHAnsi" w:hAnsiTheme="minorHAnsi" w:cstheme="minorHAnsi"/>
          <w:sz w:val="24"/>
          <w:szCs w:val="24"/>
        </w:rPr>
        <w:t xml:space="preserve">s </w:t>
      </w:r>
      <w:r>
        <w:rPr>
          <w:rFonts w:asciiTheme="minorHAnsi" w:hAnsiTheme="minorHAnsi" w:cstheme="minorHAnsi"/>
          <w:sz w:val="24"/>
          <w:szCs w:val="24"/>
        </w:rPr>
        <w:t>visitas domiciliares</w:t>
      </w:r>
      <w:r w:rsidR="00D12B42">
        <w:rPr>
          <w:rFonts w:asciiTheme="minorHAnsi" w:hAnsiTheme="minorHAnsi" w:cstheme="minorHAnsi"/>
          <w:sz w:val="24"/>
          <w:szCs w:val="24"/>
        </w:rPr>
        <w:t xml:space="preserve"> rotineiras são diferencias nas </w:t>
      </w:r>
      <w:r>
        <w:rPr>
          <w:rFonts w:asciiTheme="minorHAnsi" w:hAnsiTheme="minorHAnsi" w:cstheme="minorHAnsi"/>
          <w:sz w:val="24"/>
          <w:szCs w:val="24"/>
        </w:rPr>
        <w:t>características dos</w:t>
      </w:r>
      <w:r w:rsidR="00D12B42">
        <w:rPr>
          <w:rFonts w:asciiTheme="minorHAnsi" w:hAnsiTheme="minorHAnsi" w:cstheme="minorHAnsi"/>
          <w:sz w:val="24"/>
          <w:szCs w:val="24"/>
        </w:rPr>
        <w:t xml:space="preserve"> profissionais. A atividade realizada fora das unidades de saúde permite o cuidado de forma mais humana, acolhedora e estabelece vínculos entre o agente e </w:t>
      </w:r>
      <w:r>
        <w:rPr>
          <w:rFonts w:asciiTheme="minorHAnsi" w:hAnsiTheme="minorHAnsi" w:cstheme="minorHAnsi"/>
          <w:sz w:val="24"/>
          <w:szCs w:val="24"/>
        </w:rPr>
        <w:t xml:space="preserve">os cidadãos, famílias e toda comunidade local. Por isso, ao lado de médicos, enfermeiros e técnicos de enfermagem, os Agentes Comunitários são parte integrante e fundamental das equipes multiprofissionais que realizam o serviço de atenção básica no SUS. </w:t>
      </w:r>
    </w:p>
    <w:p w14:paraId="0F0F2266" w14:textId="77777777" w:rsidR="00D3675B" w:rsidRDefault="00357291" w:rsidP="003972A9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20531C">
        <w:rPr>
          <w:rFonts w:asciiTheme="minorHAnsi" w:hAnsiTheme="minorHAnsi" w:cstheme="minorHAnsi"/>
          <w:sz w:val="24"/>
          <w:szCs w:val="24"/>
        </w:rPr>
        <w:t>em razão do Dia Nacional dos Agentes celebrado no dia 4 de outubro</w:t>
      </w:r>
      <w:r w:rsidR="002C68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requeiro, na forma regimental e, após ouvido o Plenário, que seja encaminhada a referida </w:t>
      </w:r>
      <w:r w:rsidR="009562D3"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9562D3">
        <w:rPr>
          <w:rFonts w:asciiTheme="minorHAnsi" w:hAnsiTheme="minorHAnsi" w:cstheme="minorHAnsi"/>
          <w:sz w:val="24"/>
          <w:szCs w:val="24"/>
        </w:rPr>
        <w:t xml:space="preserve">para os </w:t>
      </w:r>
      <w:r w:rsidR="009562D3" w:rsidRPr="00872D98">
        <w:rPr>
          <w:rFonts w:asciiTheme="minorHAnsi" w:hAnsiTheme="minorHAnsi" w:cstheme="minorHAnsi"/>
          <w:b/>
          <w:bCs/>
          <w:sz w:val="24"/>
          <w:szCs w:val="24"/>
        </w:rPr>
        <w:t>AGENTES COMUNITÁRIOS DE SAÚDE E ENDEMIAS</w:t>
      </w:r>
      <w:r w:rsidR="002C689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2A7660A" w14:textId="77777777" w:rsidR="00D3675B" w:rsidRDefault="00D3675B" w:rsidP="00D3675B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02764E" w14:textId="77777777" w:rsidR="00D3675B" w:rsidRDefault="00D3675B" w:rsidP="00D367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8818506" w14:textId="77777777" w:rsidR="00D3675B" w:rsidRDefault="00357291" w:rsidP="00D367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9562D3">
        <w:rPr>
          <w:rFonts w:asciiTheme="minorHAnsi" w:hAnsiTheme="minorHAnsi" w:cstheme="minorHAnsi"/>
          <w:sz w:val="24"/>
          <w:szCs w:val="24"/>
        </w:rPr>
        <w:t xml:space="preserve">05 de outubro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</w:p>
    <w:p w14:paraId="0BD9063C" w14:textId="5FB69A6E" w:rsidR="00D3675B" w:rsidRDefault="00D3675B" w:rsidP="00D367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251C0C" w14:textId="77777777" w:rsidR="00A12C7F" w:rsidRDefault="00A12C7F" w:rsidP="00D3675B">
      <w:pPr>
        <w:spacing w:line="360" w:lineRule="auto"/>
        <w:ind w:left="2832" w:firstLine="708"/>
        <w:rPr>
          <w:b/>
          <w:sz w:val="25"/>
          <w:szCs w:val="25"/>
        </w:rPr>
      </w:pPr>
    </w:p>
    <w:p w14:paraId="00ED76DB" w14:textId="290A4352" w:rsidR="00A12C7F" w:rsidRDefault="00357291" w:rsidP="00557D9C">
      <w:pPr>
        <w:spacing w:line="240" w:lineRule="auto"/>
        <w:ind w:left="2268" w:hanging="989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 w:rsidR="00A12C7F">
        <w:rPr>
          <w:b/>
          <w:sz w:val="25"/>
          <w:szCs w:val="25"/>
        </w:rPr>
        <w:t xml:space="preserve"> </w:t>
      </w:r>
      <w:r w:rsidR="00A12C7F">
        <w:rPr>
          <w:b/>
          <w:sz w:val="25"/>
          <w:szCs w:val="25"/>
        </w:rPr>
        <w:tab/>
      </w:r>
      <w:r w:rsidR="00A12C7F">
        <w:rPr>
          <w:b/>
          <w:sz w:val="25"/>
          <w:szCs w:val="25"/>
        </w:rPr>
        <w:tab/>
      </w:r>
      <w:r w:rsidR="00A12C7F">
        <w:rPr>
          <w:b/>
          <w:sz w:val="25"/>
          <w:szCs w:val="25"/>
        </w:rPr>
        <w:tab/>
      </w:r>
      <w:r w:rsidR="00A12C7F">
        <w:rPr>
          <w:b/>
          <w:sz w:val="25"/>
          <w:szCs w:val="25"/>
        </w:rPr>
        <w:tab/>
      </w:r>
      <w:r w:rsidR="00C471BF">
        <w:rPr>
          <w:b/>
          <w:sz w:val="25"/>
          <w:szCs w:val="25"/>
        </w:rPr>
        <w:t xml:space="preserve">   </w:t>
      </w:r>
      <w:bookmarkStart w:id="0" w:name="_GoBack"/>
      <w:bookmarkEnd w:id="0"/>
      <w:r w:rsidR="00A12C7F">
        <w:rPr>
          <w:b/>
          <w:sz w:val="25"/>
          <w:szCs w:val="25"/>
        </w:rPr>
        <w:t>LUCAS AGOSTINHO</w:t>
      </w:r>
    </w:p>
    <w:p w14:paraId="0EE85B81" w14:textId="56FA72D3" w:rsidR="006D1E9A" w:rsidRPr="00A12C7F" w:rsidRDefault="00A12C7F" w:rsidP="00557D9C">
      <w:pPr>
        <w:spacing w:line="240" w:lineRule="auto"/>
        <w:ind w:left="708" w:firstLine="568"/>
        <w:rPr>
          <w:b/>
          <w:bCs/>
          <w:sz w:val="25"/>
          <w:szCs w:val="25"/>
        </w:rPr>
      </w:pPr>
      <w:r w:rsidRPr="00A12C7F">
        <w:rPr>
          <w:b/>
          <w:bCs/>
          <w:sz w:val="25"/>
          <w:szCs w:val="25"/>
        </w:rPr>
        <w:t>Vereador President</w:t>
      </w:r>
      <w:r>
        <w:rPr>
          <w:b/>
          <w:bCs/>
          <w:sz w:val="25"/>
          <w:szCs w:val="25"/>
        </w:rPr>
        <w:t>e</w:t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557D9C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>Vereador</w:t>
      </w:r>
      <w:permEnd w:id="2104368709"/>
    </w:p>
    <w:sectPr w:rsidR="006D1E9A" w:rsidRPr="00A12C7F" w:rsidSect="00D3675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D863" w14:textId="77777777" w:rsidR="00706AF2" w:rsidRDefault="00706AF2">
      <w:pPr>
        <w:spacing w:after="0" w:line="240" w:lineRule="auto"/>
      </w:pPr>
      <w:r>
        <w:separator/>
      </w:r>
    </w:p>
  </w:endnote>
  <w:endnote w:type="continuationSeparator" w:id="0">
    <w:p w14:paraId="0A7A0E52" w14:textId="77777777" w:rsidR="00706AF2" w:rsidRDefault="0070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D658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14:paraId="136B8C3F" w14:textId="77777777" w:rsidR="00626437" w:rsidRPr="006D1E9A" w:rsidRDefault="00357291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7545B" wp14:editId="02ABF4D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FF00A2E" w14:textId="77777777" w:rsidR="00626437" w:rsidRPr="006D1E9A" w:rsidRDefault="00357291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4AE9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F66B3" w14:textId="77777777" w:rsidR="00706AF2" w:rsidRDefault="00706AF2">
      <w:pPr>
        <w:spacing w:after="0" w:line="240" w:lineRule="auto"/>
      </w:pPr>
      <w:r>
        <w:separator/>
      </w:r>
    </w:p>
  </w:footnote>
  <w:footnote w:type="continuationSeparator" w:id="0">
    <w:p w14:paraId="509A789D" w14:textId="77777777" w:rsidR="00706AF2" w:rsidRDefault="0070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2DDC7" w14:textId="77777777" w:rsidR="00626437" w:rsidRPr="006D1E9A" w:rsidRDefault="00357291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5AD3D9" wp14:editId="127DF59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54264F7" wp14:editId="5F280E6D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EBE5C5E" wp14:editId="07EA43C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0531C"/>
    <w:rsid w:val="00222347"/>
    <w:rsid w:val="002C6898"/>
    <w:rsid w:val="002E335E"/>
    <w:rsid w:val="00301640"/>
    <w:rsid w:val="00357291"/>
    <w:rsid w:val="003972A9"/>
    <w:rsid w:val="003A3CD0"/>
    <w:rsid w:val="003E58DE"/>
    <w:rsid w:val="00452450"/>
    <w:rsid w:val="00460A32"/>
    <w:rsid w:val="004A6175"/>
    <w:rsid w:val="004B2CC9"/>
    <w:rsid w:val="004C6DB0"/>
    <w:rsid w:val="0051122C"/>
    <w:rsid w:val="0051286F"/>
    <w:rsid w:val="005148F2"/>
    <w:rsid w:val="00557D9C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706AF2"/>
    <w:rsid w:val="007107DF"/>
    <w:rsid w:val="007532D3"/>
    <w:rsid w:val="007F3695"/>
    <w:rsid w:val="00805C77"/>
    <w:rsid w:val="00811873"/>
    <w:rsid w:val="00822396"/>
    <w:rsid w:val="00872D98"/>
    <w:rsid w:val="008B010B"/>
    <w:rsid w:val="00917949"/>
    <w:rsid w:val="009562D3"/>
    <w:rsid w:val="009D5B42"/>
    <w:rsid w:val="009F0901"/>
    <w:rsid w:val="00A029A6"/>
    <w:rsid w:val="00A06CF2"/>
    <w:rsid w:val="00A12C7F"/>
    <w:rsid w:val="00A531F1"/>
    <w:rsid w:val="00AC0AB7"/>
    <w:rsid w:val="00AC5AFD"/>
    <w:rsid w:val="00AE6AEE"/>
    <w:rsid w:val="00AE6E28"/>
    <w:rsid w:val="00AF38F9"/>
    <w:rsid w:val="00AF6851"/>
    <w:rsid w:val="00B04EFB"/>
    <w:rsid w:val="00B75585"/>
    <w:rsid w:val="00B83D73"/>
    <w:rsid w:val="00C00C1E"/>
    <w:rsid w:val="00C36776"/>
    <w:rsid w:val="00C471BF"/>
    <w:rsid w:val="00C828AA"/>
    <w:rsid w:val="00C854FB"/>
    <w:rsid w:val="00CA362D"/>
    <w:rsid w:val="00CA38BB"/>
    <w:rsid w:val="00CD6B58"/>
    <w:rsid w:val="00CF2281"/>
    <w:rsid w:val="00CF401E"/>
    <w:rsid w:val="00D01581"/>
    <w:rsid w:val="00D12B42"/>
    <w:rsid w:val="00D3675B"/>
    <w:rsid w:val="00D43B6E"/>
    <w:rsid w:val="00D7507E"/>
    <w:rsid w:val="00DC0AA8"/>
    <w:rsid w:val="00DF4CEA"/>
    <w:rsid w:val="00F13302"/>
    <w:rsid w:val="00F205E0"/>
    <w:rsid w:val="00FA190D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771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C388-6FC3-485C-9A33-F6785080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2074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2021-02-25T18:05:00Z</cp:lastPrinted>
  <dcterms:created xsi:type="dcterms:W3CDTF">2021-10-05T12:39:00Z</dcterms:created>
  <dcterms:modified xsi:type="dcterms:W3CDTF">2021-10-05T15:12:00Z</dcterms:modified>
</cp:coreProperties>
</file>