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139C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F17700" w:rsidR="00F17700">
        <w:rPr>
          <w:rFonts w:ascii="Tahoma" w:hAnsi="Tahoma" w:cs="Tahoma"/>
          <w:b/>
          <w:bCs/>
          <w:sz w:val="24"/>
          <w:szCs w:val="24"/>
        </w:rPr>
        <w:t>Rua Visconde de Mauá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</w:t>
      </w:r>
      <w:r w:rsidR="00AA6856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número</w:t>
      </w:r>
      <w:r w:rsidR="00AA6856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</w:t>
      </w:r>
      <w:r w:rsidRPr="00AA6856" w:rsidR="00AA6856">
        <w:rPr>
          <w:rFonts w:ascii="Tahoma" w:hAnsi="Tahoma" w:cs="Tahoma"/>
          <w:bCs/>
          <w:sz w:val="24"/>
          <w:szCs w:val="24"/>
        </w:rPr>
        <w:t>417, 466, 486</w:t>
      </w:r>
      <w:r w:rsidRPr="00AA6856" w:rsidR="00AA685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52F38" w:rsidR="00D52F38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593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D2925"/>
    <w:rsid w:val="00347A62"/>
    <w:rsid w:val="00396445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97AE4"/>
    <w:rsid w:val="00AA6856"/>
    <w:rsid w:val="00B140D0"/>
    <w:rsid w:val="00B87088"/>
    <w:rsid w:val="00C00C1E"/>
    <w:rsid w:val="00C36776"/>
    <w:rsid w:val="00CD6B58"/>
    <w:rsid w:val="00CE03F9"/>
    <w:rsid w:val="00CF401E"/>
    <w:rsid w:val="00D52F38"/>
    <w:rsid w:val="00D73760"/>
    <w:rsid w:val="00F1770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2021-10-05T12:27:00Z</dcterms:created>
  <dcterms:modified xsi:type="dcterms:W3CDTF">2021-10-05T12:27:00Z</dcterms:modified>
</cp:coreProperties>
</file>