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89038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a troca de lâmpadas queimadas no Bairro </w:t>
      </w:r>
      <w:r w:rsidR="00AE0540">
        <w:rPr>
          <w:sz w:val="28"/>
          <w:szCs w:val="28"/>
        </w:rPr>
        <w:t>PQ Nova Veneza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720C7CB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29506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7D0432"/>
    <w:rsid w:val="00822396"/>
    <w:rsid w:val="00A06CF2"/>
    <w:rsid w:val="00AA0B67"/>
    <w:rsid w:val="00AE0540"/>
    <w:rsid w:val="00AE6AEE"/>
    <w:rsid w:val="00B00463"/>
    <w:rsid w:val="00C00C1E"/>
    <w:rsid w:val="00C36776"/>
    <w:rsid w:val="00CD6B58"/>
    <w:rsid w:val="00CF401E"/>
    <w:rsid w:val="00E61FE2"/>
    <w:rsid w:val="00FC36CE"/>
    <w:rsid w:val="00FE78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204C-1AB6-49D8-AA1A-0B17DE9F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2021-10-05T12:24:00Z</dcterms:created>
  <dcterms:modified xsi:type="dcterms:W3CDTF">2021-10-05T12:24:00Z</dcterms:modified>
</cp:coreProperties>
</file>