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  <w:rPr>
          <w:rFonts w:ascii="Arial" w:eastAsia="Arial" w:hAnsi="Arial" w:cs="Arial"/>
        </w:rPr>
      </w:pPr>
    </w:p>
    <w:p>
      <w:pPr>
        <w:pStyle w:val="Standard"/>
        <w:spacing w:after="46" w:line="288" w:lineRule="auto"/>
        <w:jc w:val="center"/>
        <w:rPr>
          <w:rFonts w:ascii="Arial" w:eastAsia="Arial" w:hAnsi="Arial" w:cs="Arial"/>
          <w:b/>
          <w:bCs/>
          <w:iCs/>
        </w:rPr>
      </w:pPr>
    </w:p>
    <w:p>
      <w:pPr>
        <w:pStyle w:val="Standard"/>
        <w:spacing w:after="46" w:line="288" w:lineRule="auto"/>
        <w:jc w:val="center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b/>
          <w:bCs/>
          <w:iCs/>
        </w:rPr>
        <w:t>EXMO. SR. PRESIDENTE DA CÂMARA MUNICIPAL DE SUMARÉ</w:t>
      </w:r>
    </w:p>
    <w:p>
      <w:pPr>
        <w:pStyle w:val="Standard"/>
        <w:spacing w:after="46" w:line="288" w:lineRule="auto"/>
        <w:jc w:val="center"/>
        <w:rPr>
          <w:rFonts w:ascii="Arial" w:eastAsia="Arial" w:hAnsi="Arial" w:cs="Arial"/>
          <w:b/>
          <w:bCs/>
          <w:iCs/>
        </w:rPr>
      </w:pPr>
    </w:p>
    <w:p>
      <w:pPr>
        <w:pStyle w:val="Standard"/>
        <w:spacing w:after="46" w:line="288" w:lineRule="auto"/>
        <w:jc w:val="both"/>
        <w:rPr>
          <w:rFonts w:ascii="Arial" w:eastAsia="Arial" w:hAnsi="Arial" w:cs="Arial"/>
          <w:b/>
          <w:bCs/>
        </w:rPr>
      </w:pPr>
    </w:p>
    <w:p>
      <w:pPr>
        <w:pStyle w:val="NormalWeb"/>
        <w:widowControl/>
        <w:spacing w:line="288" w:lineRule="auto"/>
        <w:ind w:firstLine="1417"/>
        <w:jc w:val="both"/>
        <w:rPr>
          <w:rFonts w:ascii="Arial" w:eastAsia="Arial" w:hAnsi="Arial" w:cs="Arial"/>
          <w:color w:val="00000A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O Vereador que esta subscreve, vem na forma regimental e após ouvido o Plenário, requerer que seja consignada na ata dos trabalhos desta Sessão Ordinária a </w:t>
      </w:r>
      <w:r>
        <w:rPr>
          <w:rFonts w:ascii="Arial" w:eastAsia="Arial" w:hAnsi="Arial" w:cs="Arial"/>
          <w:b/>
          <w:color w:val="00000A"/>
          <w:kern w:val="1"/>
          <w:sz w:val="22"/>
          <w:szCs w:val="22"/>
        </w:rPr>
        <w:t>MOÇÃO DE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A"/>
          <w:kern w:val="1"/>
          <w:sz w:val="22"/>
          <w:szCs w:val="22"/>
        </w:rPr>
        <w:t>CONGRATULAÇÃO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 xml:space="preserve"> ao Senhor </w:t>
      </w:r>
      <w:r>
        <w:rPr>
          <w:rFonts w:ascii="Arial" w:eastAsia="Arial" w:hAnsi="Arial" w:cs="Arial"/>
          <w:b/>
          <w:bCs/>
          <w:color w:val="00000A"/>
          <w:kern w:val="1"/>
          <w:sz w:val="22"/>
          <w:szCs w:val="22"/>
        </w:rPr>
        <w:t>ARISTIDES MILITÃO VILELA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>, pelos relevantes serviços prestados à sociedade.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color w:val="000000"/>
          <w:kern w:val="1"/>
          <w:sz w:val="22"/>
          <w:szCs w:val="22"/>
        </w:rPr>
      </w:pPr>
      <w:r>
        <w:rPr>
          <w:rFonts w:ascii="Arial" w:eastAsia="Arial" w:hAnsi="Arial" w:cs="Arial"/>
          <w:color w:val="000000"/>
          <w:kern w:val="1"/>
          <w:sz w:val="22"/>
          <w:szCs w:val="22"/>
        </w:rPr>
        <w:t>Aristides Militão Vilela é natural de Japurá no Estado do Paraná, vem de uma família de 10 (dez) irmãos, casado com a Sra. Omerina Gomes de Moura Vilela, pai de 2 (dois) filhos: Ari Gomes Vilela e Arielle Gomes Vilela. Morador de Sumaré desde de 1989, no Jardim São Francisco na Área Cura.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color w:val="000000"/>
          <w:kern w:val="1"/>
          <w:sz w:val="22"/>
          <w:szCs w:val="22"/>
        </w:rPr>
      </w:pPr>
      <w:r>
        <w:rPr>
          <w:rFonts w:ascii="Arial" w:eastAsia="Arial" w:hAnsi="Arial" w:cs="Arial"/>
          <w:color w:val="000000"/>
          <w:kern w:val="1"/>
          <w:sz w:val="22"/>
          <w:szCs w:val="22"/>
        </w:rPr>
        <w:t>Trabalhador, esforçado e dedicado, atualmente autônomo, é Técnico em Metalúrgica, exerceu a profissão por mais de 30 (trinta) anos, profissão historicamente referência no Brasil por ser uma classe que sempre lutou em defesa dos direitos dos trabalhadores.</w:t>
      </w:r>
      <w:bookmarkStart w:id="0" w:name="_GoBack"/>
      <w:bookmarkEnd w:id="0"/>
      <w:r>
        <w:rPr>
          <w:rFonts w:ascii="Arial" w:eastAsia="Arial" w:hAnsi="Arial" w:cs="Arial"/>
          <w:color w:val="000000"/>
          <w:kern w:val="1"/>
          <w:sz w:val="22"/>
          <w:szCs w:val="22"/>
        </w:rPr>
        <w:t xml:space="preserve"> 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color w:val="000000"/>
          <w:kern w:val="1"/>
          <w:sz w:val="22"/>
          <w:szCs w:val="22"/>
        </w:rPr>
      </w:pPr>
      <w:r>
        <w:rPr>
          <w:rFonts w:ascii="Arial" w:eastAsia="Arial" w:hAnsi="Arial" w:cs="Arial"/>
          <w:color w:val="000000"/>
          <w:kern w:val="1"/>
          <w:sz w:val="22"/>
          <w:szCs w:val="22"/>
        </w:rPr>
        <w:t xml:space="preserve">Como membro do Ministério Santa Clara Coral da Comunidade São Francisco da Paróquia Nossa Senhora Aparecida, em Sumaré, desenvolve um belíssimo trabalho na missa  tocando violão durante os hinos, é também membro do acolhimento.  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color w:val="000000"/>
          <w:kern w:val="1"/>
          <w:sz w:val="22"/>
          <w:szCs w:val="22"/>
        </w:rPr>
      </w:pPr>
      <w:r>
        <w:rPr>
          <w:rFonts w:ascii="Arial" w:eastAsia="Arial" w:hAnsi="Arial" w:cs="Arial"/>
          <w:color w:val="000000"/>
          <w:kern w:val="1"/>
          <w:sz w:val="22"/>
          <w:szCs w:val="22"/>
        </w:rPr>
        <w:t>Além de tantos outros talentos, Aristides é</w:t>
      </w:r>
      <w:r>
        <w:rPr>
          <w:rFonts w:ascii="Arial" w:eastAsia="Arial" w:hAnsi="Arial" w:cs="Arial"/>
          <w:color w:val="000000"/>
          <w:kern w:val="1"/>
          <w:sz w:val="22"/>
          <w:szCs w:val="22"/>
        </w:rPr>
        <w:t xml:space="preserve"> voluntário ministrador de aula de violão e  compositor. </w:t>
      </w:r>
      <w:r>
        <w:rPr>
          <w:rFonts w:ascii="Arial" w:eastAsia="Arial" w:hAnsi="Arial" w:cs="Arial"/>
          <w:color w:val="000000"/>
          <w:kern w:val="1"/>
          <w:sz w:val="22"/>
          <w:szCs w:val="22"/>
        </w:rPr>
        <w:t>A arte da composição musical é capaz de criar canções que animam, alegram e proporcionam as mais diversas emoções.</w:t>
      </w:r>
      <w:r>
        <w:rPr>
          <w:rFonts w:ascii="Arial" w:eastAsia="Arial" w:hAnsi="Arial" w:cs="Arial"/>
          <w:color w:val="000000"/>
          <w:kern w:val="1"/>
          <w:sz w:val="22"/>
          <w:szCs w:val="22"/>
        </w:rPr>
        <w:t xml:space="preserve"> Com 10 (dez) músicas gravadas e registradas em plataforma de vídeo, suas composições são sucesso nas vozes da dupla Mato Grosso e João Goiano</w:t>
      </w:r>
      <w:r>
        <w:rPr>
          <w:rFonts w:ascii="Arial" w:eastAsia="Arial" w:hAnsi="Arial" w:cs="Arial"/>
          <w:color w:val="000000"/>
          <w:kern w:val="1"/>
          <w:sz w:val="22"/>
          <w:szCs w:val="22"/>
        </w:rPr>
        <w:t xml:space="preserve">.  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color w:val="000000"/>
          <w:kern w:val="1"/>
          <w:sz w:val="22"/>
          <w:szCs w:val="22"/>
        </w:rPr>
      </w:pPr>
      <w:r>
        <w:rPr>
          <w:rFonts w:ascii="Arial" w:eastAsia="Arial" w:hAnsi="Arial" w:cs="Arial"/>
          <w:color w:val="000000"/>
          <w:kern w:val="1"/>
          <w:sz w:val="22"/>
          <w:szCs w:val="22"/>
        </w:rPr>
        <w:t>Cidadão de coração nobre, emprega boa parte do seu tempo e do seu talento na construção de uma sociedade mais justa e solidária. Aristides faz parte do Conselho de Pessoas com Deficiência Física de Campinas. Ações voluntárias pela causa das pessoas com deficiência além de louváveis, fortalecem a inclusão dos PCDs na sociedade de maneira igualitária combatendo os preconceitos.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color w:val="000000"/>
          <w:kern w:val="1"/>
          <w:sz w:val="22"/>
          <w:szCs w:val="22"/>
        </w:rPr>
      </w:pPr>
      <w:r>
        <w:rPr>
          <w:rFonts w:ascii="Arial" w:eastAsia="Arial" w:hAnsi="Arial" w:cs="Arial"/>
          <w:color w:val="000000"/>
          <w:kern w:val="1"/>
          <w:sz w:val="22"/>
          <w:szCs w:val="22"/>
        </w:rPr>
        <w:t xml:space="preserve"> </w:t>
      </w:r>
    </w:p>
    <w:p>
      <w:pPr>
        <w:pStyle w:val="NormalWeb"/>
        <w:widowControl/>
        <w:spacing w:line="288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  <w:r>
        <w:rPr>
          <w:rFonts w:ascii="Arial" w:eastAsia="Arial" w:hAnsi="Arial" w:cs="Arial"/>
          <w:color w:val="00000A"/>
          <w:kern w:val="1"/>
          <w:sz w:val="22"/>
          <w:szCs w:val="22"/>
        </w:rPr>
        <w:t>Portanto, Senhor Presiden</w:t>
      </w:r>
      <w:r>
        <w:rPr>
          <w:rFonts w:ascii="Arial" w:eastAsia="Arial" w:hAnsi="Arial" w:cs="Arial"/>
          <w:kern w:val="1"/>
          <w:sz w:val="22"/>
          <w:szCs w:val="22"/>
        </w:rPr>
        <w:t xml:space="preserve">te, diante do louvável trabalho realizado em prol da sociedade, </w:t>
      </w:r>
      <w:r>
        <w:rPr>
          <w:rFonts w:ascii="Arial" w:eastAsia="Arial" w:hAnsi="Arial" w:cs="Arial"/>
          <w:b/>
          <w:bCs/>
          <w:kern w:val="1"/>
          <w:sz w:val="22"/>
          <w:szCs w:val="22"/>
        </w:rPr>
        <w:t>requeiro</w:t>
      </w:r>
      <w:r>
        <w:rPr>
          <w:rFonts w:ascii="Arial" w:eastAsia="Arial" w:hAnsi="Arial" w:cs="Arial"/>
          <w:kern w:val="1"/>
          <w:sz w:val="22"/>
          <w:szCs w:val="22"/>
        </w:rPr>
        <w:t xml:space="preserve"> na forma regimental e após ouvido o Plenário que seja encaminhada a referida Moção de Congratulação ao Senhor </w:t>
      </w:r>
      <w:r>
        <w:rPr>
          <w:rFonts w:ascii="Arial" w:eastAsia="Arial" w:hAnsi="Arial" w:cs="Arial"/>
          <w:color w:val="00000A"/>
          <w:kern w:val="1"/>
          <w:sz w:val="22"/>
          <w:szCs w:val="22"/>
        </w:rPr>
        <w:t>ARISTIDES MILITÃO VILELA</w:t>
      </w:r>
      <w:r>
        <w:rPr>
          <w:rFonts w:ascii="Arial" w:eastAsia="Arial" w:hAnsi="Arial" w:cs="Arial"/>
          <w:kern w:val="1"/>
          <w:sz w:val="22"/>
          <w:szCs w:val="22"/>
        </w:rPr>
        <w:t>, destacando a gratidão de todo o esforço e empenho realizado no trabalho como voluntariado contribuindo assim na construção de uma sociedade mais justa e solidária.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  <w:r>
        <w:rPr>
          <w:rFonts w:ascii="Arial" w:eastAsia="Arial" w:hAnsi="Arial" w:cs="Arial"/>
          <w:kern w:val="1"/>
          <w:sz w:val="22"/>
          <w:szCs w:val="22"/>
        </w:rPr>
        <w:t>Respeitosamente.</w:t>
      </w:r>
    </w:p>
    <w:p>
      <w:pPr>
        <w:pStyle w:val="NormalWeb"/>
        <w:widowControl/>
        <w:spacing w:line="360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</w:p>
    <w:p>
      <w:pPr>
        <w:pStyle w:val="NormalWeb"/>
        <w:widowControl/>
        <w:spacing w:line="288" w:lineRule="auto"/>
        <w:ind w:firstLine="1417"/>
        <w:jc w:val="both"/>
        <w:rPr>
          <w:rFonts w:ascii="Arial" w:eastAsia="Arial" w:hAnsi="Arial" w:cs="Arial"/>
          <w:kern w:val="1"/>
          <w:sz w:val="22"/>
          <w:szCs w:val="22"/>
        </w:rPr>
      </w:pPr>
      <w:r>
        <w:rPr>
          <w:noProof/>
        </w:rPr>
        <w:drawing>
          <wp:inline distT="0" distB="0" distL="0" distR="0">
            <wp:extent cx="1675130" cy="553085"/>
            <wp:effectExtent l="0" t="0" r="0" b="0"/>
            <wp:docPr id="1" name="Imagem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41239" name="Imagem21"/>
                    <pic:cNvPicPr>
                      <a:extLst>
                        <a:ext xmlns:a="http://schemas.openxmlformats.org/drawingml/2006/main" uri="smNativeData">
                          <sm:smNativeData xmlns:sm="smNativeData" val="SMDATA_14_8kFc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E4KAABnAwAATgoAAGcDAAAAAAAACQAAAAQAAAAAAAAADAAAABAAAAAAAAAAAAAAAAAAAAAAAAAAHgAAAGgAAAAAAAAAAAAAAAAAAAAAAAAAAAAAABAnAAAQJwAAAAAAAAAAAAAAAAAAAAAAAAAAAAAAAAAAAAAAAAAAAAAUAAAAAAAAAMDA/wAAAAAAZAAAADIAAAAAAAAAZAAAAAAAAAB/f38ACgAAACEAAABAAAAAPAAAAAAAAAAAAAAAAAAAAAAAAAABAAAAAAAAAAAAAAABAAAAAAAAAAAAAABOCgAAZ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55308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idowControl/>
        <w:spacing w:line="288" w:lineRule="auto"/>
        <w:ind w:firstLine="1417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FERNANDO DO POSTO </w:t>
      </w:r>
    </w:p>
    <w:p>
      <w:pPr>
        <w:pStyle w:val="NormalWeb"/>
        <w:widowControl/>
        <w:spacing w:line="288" w:lineRule="auto"/>
        <w:ind w:firstLine="141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Vereador – Republicanos</w:t>
      </w: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022" w:bottom="708" w:left="1247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86"/>
    <w:family w:val="swiss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8kFcY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P3//wAAAAACAAAAxAAAAF4mAAABAAAAAAAAANMC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1" w:name="_Hlk65226899"/>
    <w:bookmarkEnd w:id="1"/>
    <w:bookmarkStart w:id="2" w:name="_Hlk65226898"/>
    <w:bookmarkEnd w:id="2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-869315</wp:posOffset>
              </wp:positionH>
              <wp:positionV relativeFrom="paragraph">
                <wp:posOffset>-111760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8kFcYRMAAAAlAAAAAQAAAE0AAAAAkAAAAEgAAACQAAAASAAAAAAAAAAAAAAAAAAAABcAAAAUAAAAAAAAAAAAAAD/fwAA/38AAAAAAAAJAAAABAAAAAAAAAAMAAAAEAAAAAAAAAAAAAAAAAAAAAAAAAAhAAAAQAAAADwAAAAAAAAAECAAAAAAAAAAAAAAAAAAAAIAAACn+v//AAAAAAIAAABQ////fy4AADA/AAAAAAAAhv///xQ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8kF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IMFAAAx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8kFc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Ib///+EEg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8kF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CocAAAU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-8.8pt;margin-left:-68.45pt;mso-wrap-distance-bottom:7.05pt;mso-wrap-distance-left:7.05pt;mso-wrap-distance-right:7.05pt;mso-wrap-distance-top:7.05pt;position:absolute;z-index:251662336" coordorigin="-122,532" coordsize="11903,16176">
              <v:rect id="Forma Livre: Forma 22" o:spid="_x0000_s2050" style="width:10370;height:3050;left:1411;position:absolute;top:10801" fillcolor="#fee9de" stroked="f">
                <v:fill color2="black" angle="90" type="solid"/>
              </v:rect>
              <v:rect id="Forma Livre: Forma 23" o:spid="_x0000_s2051" style="width:6104;height:11968;left:-122;position:absolute;top:4740" fillcolor="#e3e5f3" stroked="f">
                <v:fill color2="black" angle="90" type="solid"/>
              </v:rect>
              <v:rect id="Forma Livre: Forma 24" o:spid="_x0000_s2052" style="width:4571;height:16166;left:7210;position:absolute;top:53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376707" name="Imagem21"/>
                  <pic:cNvPicPr>
                    <a:extLst>
                      <a:ext xmlns:a="http://schemas.openxmlformats.org/drawingml/2006/main" uri="smNativeData">
                        <sm:smNativeData xmlns:sm="smNativeData" val="SMDATA_14_8kFc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7202D7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>
    <w:nsid w:val="268F6AD2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2F4D5F51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43DE1077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4D734063"/>
    <w:multiLevelType w:val="hybridMultilevel"/>
    <w:tmpl w:val="00000000"/>
    <w:name w:val="Lista numerada 1"/>
    <w:lvl w:ilvl="0">
      <w:start w:val="0"/>
      <w:numFmt w:val="none"/>
      <w:lvlJc w:val="left"/>
      <w:pPr>
        <w:ind w:left="0" w:firstLine="0"/>
      </w:pPr>
    </w:lvl>
    <w:lvl w:ilvl="1">
      <w:start w:val="0"/>
      <w:numFmt w:val="none"/>
      <w:lvlJc w:val="left"/>
      <w:pPr>
        <w:ind w:left="0" w:firstLine="0"/>
      </w:pPr>
    </w:lvl>
    <w:lvl w:ilvl="2">
      <w:start w:val="0"/>
      <w:numFmt w:val="none"/>
      <w:lvlJc w:val="left"/>
      <w:pPr>
        <w:ind w:left="0" w:firstLine="0"/>
      </w:pPr>
    </w:lvl>
    <w:lvl w:ilvl="3">
      <w:start w:val="0"/>
      <w:numFmt w:val="none"/>
      <w:lvlJc w:val="left"/>
      <w:pPr>
        <w:ind w:left="0" w:firstLine="0"/>
      </w:pPr>
    </w:lvl>
    <w:lvl w:ilvl="4">
      <w:start w:val="0"/>
      <w:numFmt w:val="none"/>
      <w:lvlJc w:val="left"/>
      <w:pPr>
        <w:ind w:left="0" w:firstLine="0"/>
      </w:pPr>
    </w:lvl>
    <w:lvl w:ilvl="5">
      <w:start w:val="0"/>
      <w:numFmt w:val="none"/>
      <w:lvlJc w:val="left"/>
      <w:pPr>
        <w:ind w:left="0" w:firstLine="0"/>
      </w:pPr>
    </w:lvl>
    <w:lvl w:ilvl="6">
      <w:start w:val="0"/>
      <w:numFmt w:val="none"/>
      <w:lvlJc w:val="left"/>
      <w:pPr>
        <w:ind w:left="0" w:firstLine="0"/>
      </w:pPr>
    </w:lvl>
    <w:lvl w:ilvl="7">
      <w:start w:val="0"/>
      <w:numFmt w:val="none"/>
      <w:lvlJc w:val="left"/>
      <w:pPr>
        <w:ind w:left="0" w:firstLine="0"/>
      </w:pPr>
    </w:lvl>
    <w:lvl w:ilvl="8">
      <w:start w:val="0"/>
      <w:numFmt w:val="none"/>
      <w:lvlJc w:val="left"/>
      <w:pPr>
        <w:ind w:left="0" w:firstLine="0"/>
      </w:pPr>
    </w:lvl>
  </w:abstractNum>
  <w:abstractNum w:abstractNumId="5">
    <w:nsid w:val="56DBFFE9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646E3F10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70E5F06C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8">
    <w:nsid w:val="7DB2D5E3"/>
    <w:multiLevelType w:val="hybridMultilevel"/>
    <w:tmpl w:val="00000000"/>
    <w:name w:val="Lista numerada 2"/>
    <w:lvl w:ilvl="0">
      <w:start w:val="0"/>
      <w:numFmt w:val="none"/>
      <w:lvlJc w:val="left"/>
      <w:pPr>
        <w:ind w:left="0" w:firstLine="0"/>
      </w:pPr>
    </w:lvl>
    <w:lvl w:ilvl="1">
      <w:start w:val="0"/>
      <w:numFmt w:val="none"/>
      <w:lvlJc w:val="left"/>
      <w:pPr>
        <w:ind w:left="0" w:firstLine="0"/>
      </w:pPr>
    </w:lvl>
    <w:lvl w:ilvl="2">
      <w:start w:val="0"/>
      <w:numFmt w:val="none"/>
      <w:lvlJc w:val="left"/>
      <w:pPr>
        <w:ind w:left="0" w:firstLine="0"/>
      </w:pPr>
    </w:lvl>
    <w:lvl w:ilvl="3">
      <w:start w:val="0"/>
      <w:numFmt w:val="none"/>
      <w:lvlJc w:val="left"/>
      <w:pPr>
        <w:ind w:left="0" w:firstLine="0"/>
      </w:pPr>
    </w:lvl>
    <w:lvl w:ilvl="4">
      <w:start w:val="0"/>
      <w:numFmt w:val="none"/>
      <w:lvlJc w:val="left"/>
      <w:pPr>
        <w:ind w:left="0" w:firstLine="0"/>
      </w:pPr>
    </w:lvl>
    <w:lvl w:ilvl="5">
      <w:start w:val="0"/>
      <w:numFmt w:val="none"/>
      <w:lvlJc w:val="left"/>
      <w:pPr>
        <w:ind w:left="0" w:firstLine="0"/>
      </w:pPr>
    </w:lvl>
    <w:lvl w:ilvl="6">
      <w:start w:val="0"/>
      <w:numFmt w:val="none"/>
      <w:lvlJc w:val="left"/>
      <w:pPr>
        <w:ind w:left="0" w:firstLine="0"/>
      </w:pPr>
    </w:lvl>
    <w:lvl w:ilvl="7">
      <w:start w:val="0"/>
      <w:numFmt w:val="none"/>
      <w:lvlJc w:val="left"/>
      <w:pPr>
        <w:ind w:left="0" w:firstLine="0"/>
      </w:pPr>
    </w:lvl>
    <w:lvl w:ilvl="8">
      <w:start w:val="0"/>
      <w:numFmt w:val="none"/>
      <w:lvlJc w:val="left"/>
      <w:pPr>
        <w:ind w:left="0" w:firstLine="0"/>
      </w:pPr>
    </w:lvl>
  </w:abstractNum>
  <w:abstractNum w:abstractNumId="9">
    <w:nsid w:val="7E09A6A2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0">
    <w:nsid w:val="7E5DB0E5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9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table" w:customStyle="1" w:styleId="TableNormal0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3</cp:revision>
  <dcterms:created xsi:type="dcterms:W3CDTF">2021-10-05T11:49:00Z</dcterms:created>
  <dcterms:modified xsi:type="dcterms:W3CDTF">2021-10-05T12:15:46Z</dcterms:modified>
</cp:coreProperties>
</file>