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9533C2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5910B9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603D0C">
        <w:rPr>
          <w:rFonts w:ascii="Arial" w:hAnsi="Arial" w:cs="Arial"/>
          <w:b/>
          <w:sz w:val="24"/>
          <w:szCs w:val="24"/>
          <w:u w:val="single"/>
        </w:rPr>
        <w:t>Julia Vasconcelos Bufarah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9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9393A"/>
    <w:rsid w:val="004A6A59"/>
    <w:rsid w:val="004B2CC9"/>
    <w:rsid w:val="0051286F"/>
    <w:rsid w:val="00532E5B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8E86-53AB-4870-AD1C-412BA1C9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2021-10-04T17:01:00Z</dcterms:created>
  <dcterms:modified xsi:type="dcterms:W3CDTF">2021-10-04T17:02:00Z</dcterms:modified>
</cp:coreProperties>
</file>