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32AC1" w:rsidP="00F32AC1" w14:paraId="0ED7E8D4" w14:textId="2AE3C0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3A5CFD">
        <w:rPr>
          <w:rFonts w:ascii="Tahoma" w:hAnsi="Tahoma" w:cs="Tahoma"/>
          <w:b/>
          <w:bCs/>
          <w:sz w:val="24"/>
          <w:szCs w:val="24"/>
        </w:rPr>
        <w:t xml:space="preserve">Rua César </w:t>
      </w:r>
      <w:r w:rsidRPr="003A5CFD">
        <w:rPr>
          <w:rFonts w:ascii="Tahoma" w:hAnsi="Tahoma" w:cs="Tahoma"/>
          <w:b/>
          <w:bCs/>
          <w:sz w:val="24"/>
          <w:szCs w:val="24"/>
        </w:rPr>
        <w:t>Biondo</w:t>
      </w:r>
      <w:r w:rsidRPr="009654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bookmarkStart w:id="1" w:name="OLE_LINK1"/>
      <w:r>
        <w:rPr>
          <w:rFonts w:ascii="Tahoma" w:hAnsi="Tahoma" w:cs="Tahoma"/>
          <w:sz w:val="24"/>
          <w:szCs w:val="24"/>
        </w:rPr>
        <w:t xml:space="preserve">152 </w:t>
      </w:r>
      <w:bookmarkEnd w:id="1"/>
      <w:r>
        <w:rPr>
          <w:rFonts w:ascii="Tahoma" w:hAnsi="Tahoma" w:cs="Tahoma"/>
          <w:sz w:val="24"/>
          <w:szCs w:val="24"/>
        </w:rPr>
        <w:t xml:space="preserve">no </w:t>
      </w:r>
      <w:r w:rsidRP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F05090" w:rsidP="00F32AC1" w14:paraId="63976477" w14:textId="7F95D7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F05090" w14:paraId="08832176" w14:textId="4B3B2551">
      <w:pPr>
        <w:jc w:val="center"/>
        <w:rPr>
          <w:rFonts w:ascii="Tahoma" w:hAnsi="Tahoma" w:cs="Tahoma"/>
          <w:sz w:val="24"/>
          <w:szCs w:val="24"/>
        </w:rPr>
      </w:pPr>
      <w:bookmarkStart w:id="2" w:name="_GoBack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924BD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C924BD">
        <w:rPr>
          <w:rFonts w:ascii="Tahoma" w:hAnsi="Tahoma" w:cs="Tahoma"/>
          <w:sz w:val="24"/>
          <w:szCs w:val="24"/>
        </w:rPr>
        <w:t>outubro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bookmarkEnd w:id="2"/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115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657E"/>
    <w:rsid w:val="00156CF8"/>
    <w:rsid w:val="003A5CFD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54D1B"/>
    <w:rsid w:val="00965495"/>
    <w:rsid w:val="009B2B33"/>
    <w:rsid w:val="009C4877"/>
    <w:rsid w:val="00A06CF2"/>
    <w:rsid w:val="00C00C1E"/>
    <w:rsid w:val="00C36776"/>
    <w:rsid w:val="00C924BD"/>
    <w:rsid w:val="00CD6B58"/>
    <w:rsid w:val="00CE03F9"/>
    <w:rsid w:val="00CF401E"/>
    <w:rsid w:val="00F05090"/>
    <w:rsid w:val="00F27F0E"/>
    <w:rsid w:val="00F32AC1"/>
    <w:rsid w:val="00FF23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E69A-279A-4CA7-9657-5DA67270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2021-10-04T13:01:00Z</dcterms:created>
  <dcterms:modified xsi:type="dcterms:W3CDTF">2021-10-04T13:01:00Z</dcterms:modified>
</cp:coreProperties>
</file>