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4DCA7213" w14:textId="618DF42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 xml:space="preserve">o </w:t>
      </w:r>
      <w:r w:rsidRPr="00857A23" w:rsidR="00857A23">
        <w:rPr>
          <w:rFonts w:ascii="Arial" w:hAnsi="Arial" w:cs="Arial"/>
          <w:b/>
          <w:sz w:val="24"/>
          <w:szCs w:val="24"/>
          <w:u w:val="single"/>
        </w:rPr>
        <w:t xml:space="preserve">um estudo visando dar solução ao problema de escoamento das águas pluviais no cruzamento da Rua </w:t>
      </w:r>
      <w:r w:rsidR="00362CA0">
        <w:rPr>
          <w:rFonts w:ascii="Arial" w:hAnsi="Arial" w:cs="Arial"/>
          <w:b/>
          <w:sz w:val="24"/>
          <w:szCs w:val="24"/>
          <w:u w:val="single"/>
        </w:rPr>
        <w:t>XV</w:t>
      </w:r>
      <w:bookmarkStart w:id="1" w:name="_GoBack"/>
      <w:bookmarkEnd w:id="1"/>
      <w:r w:rsidR="00362CA0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362CA0">
        <w:rPr>
          <w:rFonts w:ascii="Arial" w:hAnsi="Arial" w:cs="Arial"/>
          <w:b/>
          <w:sz w:val="24"/>
          <w:szCs w:val="24"/>
          <w:u w:val="single"/>
        </w:rPr>
        <w:t>Novembro</w:t>
      </w:r>
      <w:r w:rsidRPr="00857A23" w:rsidR="00857A23">
        <w:rPr>
          <w:rFonts w:ascii="Arial" w:hAnsi="Arial" w:cs="Arial"/>
          <w:b/>
          <w:sz w:val="24"/>
          <w:szCs w:val="24"/>
          <w:u w:val="single"/>
        </w:rPr>
        <w:t xml:space="preserve"> com a Rua </w:t>
      </w:r>
      <w:r w:rsidR="00362CA0">
        <w:rPr>
          <w:rFonts w:ascii="Arial" w:hAnsi="Arial" w:cs="Arial"/>
          <w:b/>
          <w:sz w:val="24"/>
          <w:szCs w:val="24"/>
          <w:u w:val="single"/>
        </w:rPr>
        <w:t xml:space="preserve">Presidente Ranieri </w:t>
      </w:r>
      <w:r w:rsidR="00362CA0">
        <w:rPr>
          <w:rFonts w:ascii="Arial" w:hAnsi="Arial" w:cs="Arial"/>
          <w:b/>
          <w:sz w:val="24"/>
          <w:szCs w:val="24"/>
          <w:u w:val="single"/>
        </w:rPr>
        <w:t>Mazilli</w:t>
      </w:r>
      <w:r w:rsidRPr="00857A23" w:rsidR="00857A23">
        <w:rPr>
          <w:rFonts w:ascii="Arial" w:hAnsi="Arial" w:cs="Arial"/>
          <w:b/>
          <w:sz w:val="24"/>
          <w:szCs w:val="24"/>
          <w:u w:val="single"/>
        </w:rPr>
        <w:t xml:space="preserve">, localizadas no bairro </w:t>
      </w:r>
      <w:r w:rsidR="00362CA0">
        <w:rPr>
          <w:rFonts w:ascii="Arial" w:hAnsi="Arial" w:cs="Arial"/>
          <w:b/>
          <w:sz w:val="24"/>
          <w:szCs w:val="24"/>
          <w:u w:val="single"/>
        </w:rPr>
        <w:t>Jardim Luiz Cia</w:t>
      </w:r>
      <w:r w:rsidRPr="00857A23" w:rsidR="00857A23">
        <w:rPr>
          <w:rFonts w:ascii="Arial" w:hAnsi="Arial" w:cs="Arial"/>
          <w:b/>
          <w:sz w:val="24"/>
          <w:szCs w:val="24"/>
          <w:u w:val="single"/>
        </w:rPr>
        <w:t>.</w:t>
      </w:r>
    </w:p>
    <w:p w:rsidR="00D006B4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9210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62CA0"/>
    <w:rsid w:val="003C3B76"/>
    <w:rsid w:val="003F7186"/>
    <w:rsid w:val="00460A32"/>
    <w:rsid w:val="004A6A59"/>
    <w:rsid w:val="004B2CC9"/>
    <w:rsid w:val="0051286F"/>
    <w:rsid w:val="00626437"/>
    <w:rsid w:val="00632FA0"/>
    <w:rsid w:val="0065767A"/>
    <w:rsid w:val="006C41A4"/>
    <w:rsid w:val="006D1E9A"/>
    <w:rsid w:val="00815BA3"/>
    <w:rsid w:val="00822396"/>
    <w:rsid w:val="00857A23"/>
    <w:rsid w:val="00893D51"/>
    <w:rsid w:val="008A2765"/>
    <w:rsid w:val="00941317"/>
    <w:rsid w:val="00985355"/>
    <w:rsid w:val="00A06CF2"/>
    <w:rsid w:val="00A12D5C"/>
    <w:rsid w:val="00A500D1"/>
    <w:rsid w:val="00AB629C"/>
    <w:rsid w:val="00AD5B75"/>
    <w:rsid w:val="00AF6F82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648E-9F91-4D21-A1D4-0AD5B748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2021-10-04T13:44:00Z</dcterms:created>
  <dcterms:modified xsi:type="dcterms:W3CDTF">2021-10-04T13:45:00Z</dcterms:modified>
</cp:coreProperties>
</file>