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803597" w:rsidP="00760FA5" w14:paraId="0CEA53A0" w14:textId="5E8A2B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4C7B4A">
        <w:rPr>
          <w:rFonts w:ascii="Arial" w:hAnsi="Arial" w:cs="Arial"/>
          <w:b/>
          <w:sz w:val="22"/>
          <w:szCs w:val="22"/>
        </w:rPr>
        <w:t xml:space="preserve"> </w:t>
      </w:r>
      <w:r w:rsidRPr="004C7B4A" w:rsidR="004C7B4A">
        <w:rPr>
          <w:rFonts w:ascii="Arial" w:hAnsi="Arial" w:cs="Arial"/>
          <w:b/>
          <w:sz w:val="22"/>
          <w:szCs w:val="22"/>
        </w:rPr>
        <w:t>Praça do Cristo Redentor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</w:t>
      </w:r>
      <w:r w:rsidR="004C7B4A">
        <w:rPr>
          <w:rFonts w:ascii="Arial" w:hAnsi="Arial" w:cs="Arial"/>
          <w:b/>
          <w:sz w:val="22"/>
          <w:szCs w:val="22"/>
        </w:rPr>
        <w:t>Jardim Luiz Cia</w:t>
      </w:r>
      <w:bookmarkEnd w:id="1"/>
      <w:r w:rsidRPr="00310BB7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791791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884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B77A9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080B2-B885-4C81-92E5-6CAB8C93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2021-10-04T12:18:00Z</dcterms:created>
  <dcterms:modified xsi:type="dcterms:W3CDTF">2021-10-04T12:18:00Z</dcterms:modified>
</cp:coreProperties>
</file>