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AE13D2" w:rsidRPr="00AE13D2" w:rsidP="00AE13D2" w14:paraId="7ECE52CC" w14:textId="60DB7E6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054884">
        <w:rPr>
          <w:rFonts w:ascii="Arial" w:hAnsi="Arial" w:cs="Arial"/>
          <w:b/>
          <w:sz w:val="22"/>
          <w:szCs w:val="22"/>
        </w:rPr>
        <w:t xml:space="preserve"> </w:t>
      </w:r>
      <w:r w:rsidRPr="00054884" w:rsidR="00054884">
        <w:rPr>
          <w:rFonts w:ascii="Arial" w:hAnsi="Arial" w:cs="Arial"/>
          <w:b/>
          <w:sz w:val="22"/>
          <w:szCs w:val="22"/>
        </w:rPr>
        <w:t xml:space="preserve">Praça </w:t>
      </w:r>
      <w:r w:rsidRPr="00054884" w:rsidR="00054884">
        <w:rPr>
          <w:rFonts w:ascii="Arial" w:hAnsi="Arial" w:cs="Arial"/>
          <w:b/>
          <w:sz w:val="22"/>
          <w:szCs w:val="22"/>
        </w:rPr>
        <w:t>Antonio</w:t>
      </w:r>
      <w:r w:rsidRPr="00054884" w:rsidR="00054884">
        <w:rPr>
          <w:rFonts w:ascii="Arial" w:hAnsi="Arial" w:cs="Arial"/>
          <w:b/>
          <w:sz w:val="22"/>
          <w:szCs w:val="22"/>
        </w:rPr>
        <w:t xml:space="preserve"> Ferreira Quental</w:t>
      </w:r>
      <w:r w:rsidRPr="00D22560" w:rsidR="00D22560">
        <w:rPr>
          <w:rFonts w:ascii="Arial" w:hAnsi="Arial" w:cs="Arial"/>
          <w:b/>
          <w:sz w:val="22"/>
          <w:szCs w:val="22"/>
        </w:rPr>
        <w:t>, localizada no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E13D2">
        <w:rPr>
          <w:rFonts w:ascii="Arial" w:hAnsi="Arial" w:cs="Arial"/>
          <w:b/>
          <w:sz w:val="22"/>
          <w:szCs w:val="22"/>
        </w:rPr>
        <w:t xml:space="preserve">Jardim </w:t>
      </w:r>
      <w:r w:rsidR="00054884">
        <w:rPr>
          <w:rFonts w:ascii="Arial" w:hAnsi="Arial" w:cs="Arial"/>
          <w:b/>
          <w:sz w:val="22"/>
          <w:szCs w:val="22"/>
        </w:rPr>
        <w:t>São Carlos</w:t>
      </w:r>
      <w:bookmarkEnd w:id="1"/>
      <w:r w:rsidR="00054884">
        <w:rPr>
          <w:rFonts w:ascii="Arial" w:hAnsi="Arial" w:cs="Arial"/>
          <w:b/>
          <w:sz w:val="22"/>
          <w:szCs w:val="22"/>
        </w:rPr>
        <w:t xml:space="preserve">. </w:t>
      </w:r>
    </w:p>
    <w:p w:rsidR="00250192" w:rsidRPr="00FB1557" w:rsidP="00760FA5" w14:paraId="7F2FDC4F" w14:textId="72A1CA8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38F3A471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04 de outubro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2596130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64884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4884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93FB0"/>
    <w:rsid w:val="001D6FDB"/>
    <w:rsid w:val="001F4CEA"/>
    <w:rsid w:val="00206C2E"/>
    <w:rsid w:val="00250192"/>
    <w:rsid w:val="0028673F"/>
    <w:rsid w:val="002A2B93"/>
    <w:rsid w:val="002A7461"/>
    <w:rsid w:val="002D01E1"/>
    <w:rsid w:val="00310BB7"/>
    <w:rsid w:val="00323C77"/>
    <w:rsid w:val="00344255"/>
    <w:rsid w:val="003B0431"/>
    <w:rsid w:val="003D4C8F"/>
    <w:rsid w:val="003D63A5"/>
    <w:rsid w:val="003E3052"/>
    <w:rsid w:val="004213B1"/>
    <w:rsid w:val="00436139"/>
    <w:rsid w:val="00460A32"/>
    <w:rsid w:val="004A3F6B"/>
    <w:rsid w:val="004A4712"/>
    <w:rsid w:val="004A5CD6"/>
    <w:rsid w:val="004B2CC9"/>
    <w:rsid w:val="004C7B4A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35E2"/>
    <w:rsid w:val="008347A2"/>
    <w:rsid w:val="00870626"/>
    <w:rsid w:val="0087695E"/>
    <w:rsid w:val="00885C68"/>
    <w:rsid w:val="008A3639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96FCC"/>
    <w:rsid w:val="00AA22CB"/>
    <w:rsid w:val="00AE13D2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D517D"/>
    <w:rsid w:val="00DD7F67"/>
    <w:rsid w:val="00DE7393"/>
    <w:rsid w:val="00E02D72"/>
    <w:rsid w:val="00E03234"/>
    <w:rsid w:val="00E253F9"/>
    <w:rsid w:val="00E869FE"/>
    <w:rsid w:val="00E96C74"/>
    <w:rsid w:val="00EA3A64"/>
    <w:rsid w:val="00EA778C"/>
    <w:rsid w:val="00EE2074"/>
    <w:rsid w:val="00EF44FF"/>
    <w:rsid w:val="00F21097"/>
    <w:rsid w:val="00F77D69"/>
    <w:rsid w:val="00FB1557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E878E-4C48-48CA-90B3-0FE7D8D6B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2021-10-04T12:53:00Z</dcterms:created>
  <dcterms:modified xsi:type="dcterms:W3CDTF">2021-10-04T12:53:00Z</dcterms:modified>
</cp:coreProperties>
</file>