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966F4" w14:textId="77777777" w:rsidR="004E339F" w:rsidRDefault="004E339F" w:rsidP="000B218D">
      <w:pPr>
        <w:jc w:val="both"/>
        <w:rPr>
          <w:b/>
          <w:sz w:val="28"/>
        </w:rPr>
      </w:pPr>
      <w:permStart w:id="296049536" w:edGrp="everyone"/>
    </w:p>
    <w:p w14:paraId="4B20631B" w14:textId="77777777" w:rsidR="004E339F" w:rsidRDefault="004E339F" w:rsidP="000B218D">
      <w:pPr>
        <w:jc w:val="both"/>
        <w:rPr>
          <w:b/>
          <w:sz w:val="28"/>
        </w:rPr>
      </w:pPr>
    </w:p>
    <w:p w14:paraId="353E98CE" w14:textId="77777777" w:rsidR="004E339F" w:rsidRDefault="004E339F" w:rsidP="000B218D">
      <w:pPr>
        <w:jc w:val="both"/>
        <w:rPr>
          <w:b/>
          <w:sz w:val="28"/>
        </w:rPr>
      </w:pPr>
    </w:p>
    <w:p w14:paraId="61EFC2F4" w14:textId="77777777" w:rsidR="004E339F" w:rsidRDefault="004E339F" w:rsidP="000B218D">
      <w:pPr>
        <w:jc w:val="both"/>
        <w:rPr>
          <w:b/>
          <w:sz w:val="28"/>
        </w:rPr>
      </w:pPr>
    </w:p>
    <w:p w14:paraId="770E96F0" w14:textId="77777777" w:rsidR="004E339F" w:rsidRDefault="004E339F" w:rsidP="000B218D">
      <w:pPr>
        <w:jc w:val="both"/>
        <w:rPr>
          <w:b/>
          <w:sz w:val="28"/>
        </w:rPr>
      </w:pPr>
    </w:p>
    <w:p w14:paraId="18ECA4EA" w14:textId="4616E2FB" w:rsidR="000B218D" w:rsidRDefault="000B218D" w:rsidP="000B218D">
      <w:pPr>
        <w:jc w:val="both"/>
        <w:rPr>
          <w:b/>
          <w:sz w:val="28"/>
        </w:rPr>
      </w:pPr>
      <w:r>
        <w:rPr>
          <w:b/>
          <w:sz w:val="28"/>
        </w:rPr>
        <w:t>Excelentíssimo Senhor Presidente da Câmara Municipal de Sumaré,</w:t>
      </w:r>
    </w:p>
    <w:p w14:paraId="497F71BC" w14:textId="77777777" w:rsidR="000B218D" w:rsidRDefault="000B218D" w:rsidP="000B218D">
      <w:pPr>
        <w:ind w:firstLine="1701"/>
        <w:jc w:val="both"/>
        <w:rPr>
          <w:sz w:val="28"/>
        </w:rPr>
      </w:pPr>
    </w:p>
    <w:p w14:paraId="393B1323" w14:textId="77777777" w:rsidR="000B218D" w:rsidRDefault="000B218D" w:rsidP="000B218D">
      <w:pPr>
        <w:ind w:firstLine="1701"/>
        <w:jc w:val="both"/>
        <w:rPr>
          <w:sz w:val="28"/>
        </w:rPr>
      </w:pPr>
    </w:p>
    <w:p w14:paraId="2A59F763" w14:textId="77777777" w:rsidR="000B218D" w:rsidRDefault="000B218D" w:rsidP="000B218D">
      <w:pPr>
        <w:ind w:firstLine="2552"/>
        <w:jc w:val="both"/>
        <w:rPr>
          <w:b/>
          <w:sz w:val="28"/>
        </w:rPr>
      </w:pPr>
      <w:r>
        <w:rPr>
          <w:sz w:val="28"/>
          <w:szCs w:val="28"/>
        </w:rPr>
        <w:t xml:space="preserve">Tenho a honra de apresentar sobre o Projeto de Lei nº 291/21, que dispõe a respeito da obrigatoriedade da concessionária dos serviços de saneamento de água e esgoto informar nas faturas enviadas mensalmente aos clientes sobre o direito à tarifa social e as condições para solicitação do benefício no âmbito do Município de Sumaré”, a seguinte </w:t>
      </w:r>
      <w:r>
        <w:rPr>
          <w:b/>
          <w:sz w:val="28"/>
        </w:rPr>
        <w:t>EMENDA MODIFICATIVA:</w:t>
      </w:r>
    </w:p>
    <w:p w14:paraId="58746A5A" w14:textId="77777777" w:rsidR="000B218D" w:rsidRDefault="000B218D" w:rsidP="000B218D">
      <w:pPr>
        <w:jc w:val="center"/>
        <w:rPr>
          <w:b/>
          <w:sz w:val="28"/>
        </w:rPr>
      </w:pPr>
    </w:p>
    <w:p w14:paraId="0520F34A" w14:textId="77777777" w:rsidR="000B218D" w:rsidRDefault="000B218D" w:rsidP="000B218D">
      <w:pPr>
        <w:jc w:val="center"/>
        <w:rPr>
          <w:b/>
          <w:sz w:val="28"/>
        </w:rPr>
      </w:pPr>
    </w:p>
    <w:p w14:paraId="5C220345" w14:textId="77777777" w:rsidR="000B218D" w:rsidRDefault="000B218D" w:rsidP="000B218D">
      <w:pPr>
        <w:jc w:val="both"/>
        <w:rPr>
          <w:sz w:val="28"/>
        </w:rPr>
      </w:pPr>
      <w:r>
        <w:rPr>
          <w:sz w:val="28"/>
        </w:rPr>
        <w:t>- O artigo 3º do Projeto de Lei em referência, passa a vigorar com a seguinte redação:</w:t>
      </w:r>
    </w:p>
    <w:p w14:paraId="1FE46069" w14:textId="77777777" w:rsidR="000B218D" w:rsidRDefault="000B218D" w:rsidP="000B218D">
      <w:pPr>
        <w:ind w:firstLine="1701"/>
        <w:jc w:val="both"/>
        <w:rPr>
          <w:sz w:val="28"/>
        </w:rPr>
      </w:pPr>
    </w:p>
    <w:p w14:paraId="175356AB" w14:textId="77777777" w:rsidR="000B218D" w:rsidRDefault="000B218D" w:rsidP="000B218D">
      <w:pPr>
        <w:shd w:val="clear" w:color="auto" w:fill="FFFFFF"/>
        <w:ind w:firstLine="851"/>
        <w:jc w:val="both"/>
        <w:textAlignment w:val="baseline"/>
        <w:rPr>
          <w:b/>
          <w:bCs/>
          <w:sz w:val="28"/>
        </w:rPr>
      </w:pPr>
      <w:r>
        <w:rPr>
          <w:b/>
          <w:bCs/>
          <w:sz w:val="28"/>
        </w:rPr>
        <w:t>“Art. 3º O Poder Executivo regulamentará esta Lei, no que couber, no prazo máximo de 30 (trinta) dias a contar da data de sua publicação.”</w:t>
      </w:r>
    </w:p>
    <w:p w14:paraId="73308C46" w14:textId="77777777" w:rsidR="000B218D" w:rsidRDefault="000B218D" w:rsidP="000B218D">
      <w:pPr>
        <w:pStyle w:val="Ttulo1"/>
        <w:ind w:firstLine="1276"/>
        <w:rPr>
          <w:sz w:val="28"/>
        </w:rPr>
      </w:pPr>
    </w:p>
    <w:p w14:paraId="28825570" w14:textId="77777777" w:rsidR="000B218D" w:rsidRDefault="000B218D" w:rsidP="000B218D">
      <w:pPr>
        <w:pStyle w:val="Ttulo1"/>
        <w:ind w:firstLine="1276"/>
      </w:pPr>
    </w:p>
    <w:p w14:paraId="2B1474D8" w14:textId="77777777" w:rsidR="000B218D" w:rsidRDefault="000B218D" w:rsidP="000B218D">
      <w:pPr>
        <w:pStyle w:val="Ttulo1"/>
        <w:ind w:firstLine="1276"/>
      </w:pPr>
    </w:p>
    <w:p w14:paraId="4AD33D10" w14:textId="77777777" w:rsidR="000B218D" w:rsidRDefault="000B218D" w:rsidP="000B218D">
      <w:pPr>
        <w:pStyle w:val="Ttulo1"/>
        <w:ind w:firstLine="1276"/>
      </w:pPr>
      <w:r>
        <w:t>Sala das Sessões, 29 de setembro de 2021.</w:t>
      </w:r>
    </w:p>
    <w:p w14:paraId="24DA6A4D" w14:textId="77777777" w:rsidR="000B218D" w:rsidRDefault="000B218D" w:rsidP="000B218D">
      <w:pPr>
        <w:jc w:val="center"/>
        <w:rPr>
          <w:sz w:val="28"/>
        </w:rPr>
      </w:pPr>
    </w:p>
    <w:p w14:paraId="6A2CDD7E" w14:textId="7709953A" w:rsidR="000B218D" w:rsidRDefault="000B218D" w:rsidP="000B218D">
      <w:pPr>
        <w:jc w:val="center"/>
        <w:rPr>
          <w:sz w:val="28"/>
        </w:rPr>
      </w:pPr>
    </w:p>
    <w:p w14:paraId="45AEC516" w14:textId="77777777" w:rsidR="004E339F" w:rsidRDefault="004E339F" w:rsidP="000B218D">
      <w:pPr>
        <w:jc w:val="center"/>
        <w:rPr>
          <w:sz w:val="28"/>
        </w:rPr>
      </w:pPr>
    </w:p>
    <w:p w14:paraId="563A1C97" w14:textId="77777777" w:rsidR="000B218D" w:rsidRDefault="000B218D" w:rsidP="000B218D">
      <w:pPr>
        <w:ind w:right="-568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WILLIAN SOUZA </w:t>
      </w:r>
    </w:p>
    <w:p w14:paraId="0E67A353" w14:textId="77777777" w:rsidR="000B218D" w:rsidRDefault="000B218D" w:rsidP="000B218D">
      <w:pPr>
        <w:ind w:right="-568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Vereador</w:t>
      </w:r>
    </w:p>
    <w:p w14:paraId="38F17228" w14:textId="77777777" w:rsidR="000B218D" w:rsidRDefault="000B218D" w:rsidP="000B218D">
      <w:pPr>
        <w:ind w:right="-568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Partido dos Trabalhadores</w:t>
      </w:r>
    </w:p>
    <w:p w14:paraId="21B53B8E" w14:textId="77777777" w:rsidR="000B218D" w:rsidRDefault="000B218D" w:rsidP="000B218D">
      <w:pPr>
        <w:ind w:right="-568"/>
        <w:jc w:val="center"/>
        <w:rPr>
          <w:rFonts w:ascii="Arial" w:hAnsi="Arial" w:cs="Arial"/>
          <w:b/>
          <w:sz w:val="26"/>
          <w:szCs w:val="26"/>
        </w:rPr>
      </w:pPr>
    </w:p>
    <w:p w14:paraId="40BA73F4" w14:textId="77777777" w:rsidR="000B218D" w:rsidRDefault="000B218D" w:rsidP="000B218D">
      <w:pPr>
        <w:ind w:right="-568"/>
        <w:jc w:val="center"/>
        <w:rPr>
          <w:rFonts w:ascii="Arial" w:hAnsi="Arial" w:cs="Arial"/>
          <w:b/>
          <w:sz w:val="26"/>
          <w:szCs w:val="26"/>
        </w:rPr>
      </w:pPr>
    </w:p>
    <w:p w14:paraId="4BFF286A" w14:textId="77777777" w:rsidR="000B218D" w:rsidRDefault="000B218D" w:rsidP="000B218D">
      <w:pPr>
        <w:ind w:right="-568"/>
        <w:jc w:val="center"/>
        <w:rPr>
          <w:rFonts w:ascii="Arial" w:hAnsi="Arial" w:cs="Arial"/>
          <w:b/>
          <w:sz w:val="26"/>
          <w:szCs w:val="26"/>
        </w:rPr>
      </w:pPr>
    </w:p>
    <w:p w14:paraId="16BE3D02" w14:textId="77777777" w:rsidR="000B218D" w:rsidRDefault="000B218D" w:rsidP="000B218D">
      <w:pPr>
        <w:ind w:right="-568"/>
        <w:jc w:val="center"/>
        <w:rPr>
          <w:rFonts w:ascii="Arial" w:hAnsi="Arial" w:cs="Arial"/>
          <w:b/>
          <w:sz w:val="26"/>
          <w:szCs w:val="26"/>
        </w:rPr>
      </w:pPr>
    </w:p>
    <w:p w14:paraId="1B3728AE" w14:textId="77777777" w:rsidR="000B218D" w:rsidRDefault="000B218D" w:rsidP="000B218D">
      <w:pPr>
        <w:ind w:right="-568"/>
        <w:jc w:val="center"/>
        <w:rPr>
          <w:rFonts w:ascii="Arial" w:hAnsi="Arial" w:cs="Arial"/>
          <w:b/>
          <w:sz w:val="26"/>
          <w:szCs w:val="26"/>
        </w:rPr>
      </w:pPr>
    </w:p>
    <w:p w14:paraId="2E206278" w14:textId="77777777" w:rsidR="000B218D" w:rsidRDefault="000B218D" w:rsidP="000B218D">
      <w:pPr>
        <w:ind w:right="-568"/>
        <w:jc w:val="center"/>
        <w:rPr>
          <w:rFonts w:ascii="Arial" w:hAnsi="Arial" w:cs="Arial"/>
          <w:b/>
          <w:sz w:val="26"/>
          <w:szCs w:val="26"/>
        </w:rPr>
      </w:pPr>
    </w:p>
    <w:p w14:paraId="2B6E6578" w14:textId="46D63EC2" w:rsidR="000B218D" w:rsidRDefault="000B218D" w:rsidP="000B218D">
      <w:pPr>
        <w:ind w:right="-568"/>
        <w:jc w:val="center"/>
        <w:rPr>
          <w:rFonts w:ascii="Arial" w:hAnsi="Arial" w:cs="Arial"/>
          <w:b/>
          <w:sz w:val="26"/>
          <w:szCs w:val="26"/>
        </w:rPr>
      </w:pPr>
    </w:p>
    <w:p w14:paraId="24326AAD" w14:textId="28D3CA80" w:rsidR="000B218D" w:rsidRDefault="000B218D" w:rsidP="000B218D">
      <w:pPr>
        <w:ind w:right="-568"/>
        <w:jc w:val="center"/>
        <w:rPr>
          <w:rFonts w:ascii="Arial" w:hAnsi="Arial" w:cs="Arial"/>
          <w:b/>
          <w:sz w:val="26"/>
          <w:szCs w:val="26"/>
        </w:rPr>
      </w:pPr>
    </w:p>
    <w:p w14:paraId="600C6A56" w14:textId="57585D47" w:rsidR="000B218D" w:rsidRDefault="000B218D" w:rsidP="000B218D">
      <w:pPr>
        <w:ind w:right="-568"/>
        <w:jc w:val="center"/>
        <w:rPr>
          <w:rFonts w:ascii="Arial" w:hAnsi="Arial" w:cs="Arial"/>
          <w:b/>
          <w:sz w:val="26"/>
          <w:szCs w:val="26"/>
        </w:rPr>
      </w:pPr>
    </w:p>
    <w:p w14:paraId="73FF462E" w14:textId="2334474D" w:rsidR="000B218D" w:rsidRDefault="000B218D" w:rsidP="000B218D">
      <w:pPr>
        <w:ind w:right="-568"/>
        <w:jc w:val="center"/>
        <w:rPr>
          <w:rFonts w:ascii="Arial" w:hAnsi="Arial" w:cs="Arial"/>
          <w:b/>
          <w:sz w:val="26"/>
          <w:szCs w:val="26"/>
        </w:rPr>
      </w:pPr>
    </w:p>
    <w:p w14:paraId="27A020BA" w14:textId="45144B8C" w:rsidR="000B218D" w:rsidRDefault="000B218D" w:rsidP="000B218D">
      <w:pPr>
        <w:ind w:right="-568"/>
        <w:jc w:val="center"/>
        <w:rPr>
          <w:rFonts w:ascii="Arial" w:hAnsi="Arial" w:cs="Arial"/>
          <w:b/>
          <w:sz w:val="26"/>
          <w:szCs w:val="26"/>
        </w:rPr>
      </w:pPr>
    </w:p>
    <w:p w14:paraId="36A31ABE" w14:textId="2A45BF8B" w:rsidR="000B218D" w:rsidRDefault="000B218D" w:rsidP="000B218D">
      <w:pPr>
        <w:ind w:right="-568"/>
        <w:jc w:val="center"/>
        <w:rPr>
          <w:rFonts w:ascii="Arial" w:hAnsi="Arial" w:cs="Arial"/>
          <w:b/>
          <w:sz w:val="26"/>
          <w:szCs w:val="26"/>
        </w:rPr>
      </w:pPr>
    </w:p>
    <w:p w14:paraId="50D20D23" w14:textId="254EE929" w:rsidR="000B218D" w:rsidRDefault="000B218D" w:rsidP="000B218D">
      <w:pPr>
        <w:ind w:right="-568"/>
        <w:jc w:val="center"/>
        <w:rPr>
          <w:rFonts w:ascii="Arial" w:hAnsi="Arial" w:cs="Arial"/>
          <w:b/>
          <w:sz w:val="26"/>
          <w:szCs w:val="26"/>
        </w:rPr>
      </w:pPr>
    </w:p>
    <w:p w14:paraId="5F537D85" w14:textId="210336ED" w:rsidR="000B218D" w:rsidRDefault="000B218D" w:rsidP="000B218D">
      <w:pPr>
        <w:ind w:right="-568"/>
        <w:jc w:val="center"/>
        <w:rPr>
          <w:rFonts w:ascii="Arial" w:hAnsi="Arial" w:cs="Arial"/>
          <w:b/>
          <w:sz w:val="26"/>
          <w:szCs w:val="26"/>
        </w:rPr>
      </w:pPr>
    </w:p>
    <w:p w14:paraId="135EF340" w14:textId="3CA686DD" w:rsidR="000B218D" w:rsidRDefault="000B218D" w:rsidP="000B218D">
      <w:pPr>
        <w:ind w:right="-568"/>
        <w:jc w:val="center"/>
        <w:rPr>
          <w:rFonts w:ascii="Arial" w:hAnsi="Arial" w:cs="Arial"/>
          <w:b/>
          <w:sz w:val="26"/>
          <w:szCs w:val="26"/>
        </w:rPr>
      </w:pPr>
    </w:p>
    <w:p w14:paraId="5B9090FE" w14:textId="54174FC4" w:rsidR="000B218D" w:rsidRDefault="000B218D" w:rsidP="000B218D">
      <w:pPr>
        <w:ind w:right="-568"/>
        <w:jc w:val="center"/>
        <w:rPr>
          <w:rFonts w:ascii="Arial" w:hAnsi="Arial" w:cs="Arial"/>
          <w:b/>
          <w:sz w:val="26"/>
          <w:szCs w:val="26"/>
        </w:rPr>
      </w:pPr>
    </w:p>
    <w:p w14:paraId="1D5BF6D6" w14:textId="6C19210B" w:rsidR="000B218D" w:rsidRDefault="000B218D" w:rsidP="000B218D">
      <w:pPr>
        <w:ind w:right="-568"/>
        <w:jc w:val="center"/>
        <w:rPr>
          <w:rFonts w:ascii="Arial" w:hAnsi="Arial" w:cs="Arial"/>
          <w:b/>
          <w:sz w:val="26"/>
          <w:szCs w:val="26"/>
        </w:rPr>
      </w:pPr>
    </w:p>
    <w:p w14:paraId="20230D52" w14:textId="77777777" w:rsidR="000B218D" w:rsidRDefault="000B218D" w:rsidP="000B218D">
      <w:pPr>
        <w:ind w:right="-568"/>
        <w:jc w:val="center"/>
        <w:rPr>
          <w:rFonts w:ascii="Arial" w:hAnsi="Arial" w:cs="Arial"/>
          <w:b/>
          <w:sz w:val="26"/>
          <w:szCs w:val="26"/>
        </w:rPr>
      </w:pPr>
    </w:p>
    <w:p w14:paraId="7BC2C014" w14:textId="77777777" w:rsidR="000B218D" w:rsidRDefault="000B218D" w:rsidP="000B218D">
      <w:pPr>
        <w:ind w:right="-568"/>
        <w:jc w:val="center"/>
        <w:rPr>
          <w:rFonts w:ascii="Arial" w:hAnsi="Arial" w:cs="Arial"/>
          <w:b/>
          <w:sz w:val="26"/>
          <w:szCs w:val="26"/>
        </w:rPr>
      </w:pPr>
    </w:p>
    <w:p w14:paraId="794FAF6E" w14:textId="77777777" w:rsidR="000B218D" w:rsidRDefault="000B218D" w:rsidP="000B218D">
      <w:pPr>
        <w:ind w:right="-568"/>
        <w:jc w:val="center"/>
        <w:rPr>
          <w:rFonts w:ascii="Arial" w:hAnsi="Arial" w:cs="Arial"/>
          <w:b/>
          <w:sz w:val="26"/>
          <w:szCs w:val="26"/>
        </w:rPr>
      </w:pPr>
    </w:p>
    <w:p w14:paraId="010A0C05" w14:textId="77777777" w:rsidR="000B218D" w:rsidRDefault="000B218D" w:rsidP="000B218D">
      <w:pPr>
        <w:ind w:right="-568" w:hanging="142"/>
        <w:jc w:val="center"/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JUSTIFICATIVA</w:t>
      </w:r>
    </w:p>
    <w:p w14:paraId="797BD56F" w14:textId="77777777" w:rsidR="000B218D" w:rsidRDefault="000B218D" w:rsidP="000B218D">
      <w:pPr>
        <w:ind w:right="-568" w:firstLine="851"/>
        <w:jc w:val="both"/>
        <w:rPr>
          <w:rFonts w:ascii="Arial" w:hAnsi="Arial" w:cs="Arial"/>
          <w:sz w:val="26"/>
          <w:szCs w:val="26"/>
        </w:rPr>
      </w:pPr>
    </w:p>
    <w:p w14:paraId="1EB7F751" w14:textId="77777777" w:rsidR="000B218D" w:rsidRDefault="000B218D" w:rsidP="000B218D">
      <w:pPr>
        <w:spacing w:line="360" w:lineRule="auto"/>
        <w:ind w:right="-568" w:firstLine="851"/>
        <w:jc w:val="both"/>
        <w:rPr>
          <w:rFonts w:ascii="Arial" w:hAnsi="Arial" w:cs="Arial"/>
          <w:sz w:val="26"/>
          <w:szCs w:val="26"/>
        </w:rPr>
      </w:pPr>
    </w:p>
    <w:p w14:paraId="1297A456" w14:textId="77777777" w:rsidR="000B218D" w:rsidRDefault="000B218D" w:rsidP="000B218D">
      <w:pPr>
        <w:spacing w:line="360" w:lineRule="auto"/>
        <w:ind w:right="-568"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presente emenda tem por objetivo apenas estabelecer o prazo de eventual regulamentação da proposição relativa ao Projeto de Lei nº 291/21, caso o Poder Executivo entenda necessário.</w:t>
      </w:r>
    </w:p>
    <w:p w14:paraId="5E883CC6" w14:textId="77777777" w:rsidR="000B218D" w:rsidRDefault="000B218D" w:rsidP="000B218D">
      <w:pPr>
        <w:spacing w:line="360" w:lineRule="auto"/>
        <w:ind w:right="-568"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Assim sendo, solicitamos o apoio dos nobres Edis para votarem favoravelmente esta propositura, a qual é apresentada pela sua relevância.</w:t>
      </w:r>
    </w:p>
    <w:p w14:paraId="2B90675A" w14:textId="77777777" w:rsidR="000B218D" w:rsidRDefault="000B218D" w:rsidP="000B218D">
      <w:pPr>
        <w:pStyle w:val="Style"/>
        <w:ind w:left="9" w:right="-568" w:firstLine="851"/>
        <w:jc w:val="both"/>
        <w:textAlignment w:val="baseline"/>
        <w:rPr>
          <w:rFonts w:ascii="Arial" w:eastAsiaTheme="minorHAnsi" w:hAnsi="Arial" w:cs="Arial"/>
          <w:sz w:val="26"/>
          <w:szCs w:val="26"/>
          <w:lang w:eastAsia="en-US"/>
        </w:rPr>
      </w:pPr>
    </w:p>
    <w:p w14:paraId="5DD99EFE" w14:textId="77777777" w:rsidR="000B218D" w:rsidRDefault="000B218D" w:rsidP="000B218D">
      <w:pPr>
        <w:tabs>
          <w:tab w:val="left" w:pos="1560"/>
        </w:tabs>
        <w:spacing w:line="360" w:lineRule="auto"/>
        <w:ind w:right="-568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29 de setembro de 2021.</w:t>
      </w:r>
    </w:p>
    <w:p w14:paraId="00B55211" w14:textId="77777777" w:rsidR="000B218D" w:rsidRDefault="000B218D" w:rsidP="000B218D">
      <w:pPr>
        <w:tabs>
          <w:tab w:val="left" w:pos="1560"/>
        </w:tabs>
        <w:spacing w:line="360" w:lineRule="auto"/>
        <w:ind w:right="-568"/>
        <w:jc w:val="center"/>
        <w:rPr>
          <w:rFonts w:ascii="Arial" w:hAnsi="Arial" w:cs="Arial"/>
          <w:sz w:val="26"/>
          <w:szCs w:val="26"/>
        </w:rPr>
      </w:pPr>
    </w:p>
    <w:p w14:paraId="4719F6D8" w14:textId="77777777" w:rsidR="000B218D" w:rsidRDefault="000B218D" w:rsidP="000B218D">
      <w:pPr>
        <w:tabs>
          <w:tab w:val="left" w:pos="1560"/>
        </w:tabs>
        <w:spacing w:line="360" w:lineRule="auto"/>
        <w:ind w:right="-568"/>
        <w:jc w:val="center"/>
        <w:rPr>
          <w:rFonts w:ascii="Arial" w:hAnsi="Arial" w:cs="Arial"/>
          <w:sz w:val="26"/>
          <w:szCs w:val="26"/>
        </w:rPr>
      </w:pPr>
    </w:p>
    <w:p w14:paraId="4A1F9DCD" w14:textId="77777777" w:rsidR="000B218D" w:rsidRDefault="000B218D" w:rsidP="000B218D">
      <w:pPr>
        <w:ind w:right="-568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WILLIAN SOUZA </w:t>
      </w:r>
    </w:p>
    <w:p w14:paraId="39F5A4E7" w14:textId="77777777" w:rsidR="000B218D" w:rsidRDefault="000B218D" w:rsidP="000B218D">
      <w:pPr>
        <w:ind w:right="-568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Vereador</w:t>
      </w:r>
    </w:p>
    <w:p w14:paraId="1FC40D2F" w14:textId="77777777" w:rsidR="000B218D" w:rsidRDefault="000B218D" w:rsidP="000B218D">
      <w:pPr>
        <w:ind w:right="-568"/>
        <w:jc w:val="center"/>
      </w:pPr>
      <w:r>
        <w:rPr>
          <w:rFonts w:ascii="Arial" w:hAnsi="Arial" w:cs="Arial"/>
          <w:b/>
          <w:sz w:val="26"/>
          <w:szCs w:val="26"/>
        </w:rPr>
        <w:t>Partido dos Trabalhadores</w:t>
      </w:r>
    </w:p>
    <w:p w14:paraId="3F3A80B1" w14:textId="77777777" w:rsidR="000B218D" w:rsidRDefault="000B218D" w:rsidP="000B218D">
      <w:pPr>
        <w:spacing w:line="360" w:lineRule="auto"/>
        <w:ind w:right="-568" w:firstLine="851"/>
        <w:jc w:val="both"/>
        <w:rPr>
          <w:rFonts w:ascii="Arial" w:hAnsi="Arial" w:cs="Arial"/>
          <w:sz w:val="26"/>
          <w:szCs w:val="26"/>
        </w:rPr>
      </w:pPr>
    </w:p>
    <w:permEnd w:id="296049536"/>
    <w:p w14:paraId="11D683C2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07FC1" w14:textId="77777777" w:rsidR="00474439" w:rsidRDefault="00474439">
      <w:r>
        <w:separator/>
      </w:r>
    </w:p>
  </w:endnote>
  <w:endnote w:type="continuationSeparator" w:id="0">
    <w:p w14:paraId="6133EDC9" w14:textId="77777777" w:rsidR="00474439" w:rsidRDefault="00474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1912E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4499D1E5" w14:textId="77777777" w:rsidR="00626437" w:rsidRPr="006D1E9A" w:rsidRDefault="00474439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FAC2AE" wp14:editId="660B65B3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C161794" w14:textId="77777777" w:rsidR="00626437" w:rsidRPr="006D1E9A" w:rsidRDefault="00474439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CD7CF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F8CBC" w14:textId="77777777" w:rsidR="00474439" w:rsidRDefault="00474439">
      <w:r>
        <w:separator/>
      </w:r>
    </w:p>
  </w:footnote>
  <w:footnote w:type="continuationSeparator" w:id="0">
    <w:p w14:paraId="27FC7B16" w14:textId="77777777" w:rsidR="00474439" w:rsidRDefault="00474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A7C88" w14:textId="77777777" w:rsidR="00626437" w:rsidRPr="006D1E9A" w:rsidRDefault="00474439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28642B8" wp14:editId="73BA4244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4B8D181A" wp14:editId="7EE26F7D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FDC0AA4" wp14:editId="479115B6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1915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19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218D"/>
    <w:rsid w:val="000D2BDC"/>
    <w:rsid w:val="00104AAA"/>
    <w:rsid w:val="0015657E"/>
    <w:rsid w:val="00156CF8"/>
    <w:rsid w:val="00460A32"/>
    <w:rsid w:val="00474439"/>
    <w:rsid w:val="004B2CC9"/>
    <w:rsid w:val="004E339F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C9D0D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1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0B218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B2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">
    <w:name w:val="Style"/>
    <w:rsid w:val="000B218D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Theme="minorEastAsia" w:hAnsi="TimesNewRomanPSMT" w:cs="TimesNewRomanPSMT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190</Words>
  <Characters>1026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4</cp:revision>
  <cp:lastPrinted>2021-02-25T18:05:00Z</cp:lastPrinted>
  <dcterms:created xsi:type="dcterms:W3CDTF">2021-05-03T13:59:00Z</dcterms:created>
  <dcterms:modified xsi:type="dcterms:W3CDTF">2021-09-30T15:26:00Z</dcterms:modified>
</cp:coreProperties>
</file>