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E2C5C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0A18F6A6" w14:textId="24CA732B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C31D32">
        <w:rPr>
          <w:b/>
          <w:sz w:val="28"/>
        </w:rPr>
        <w:t>Benedita Maluf Cerbasi, n° 124 no Bairro Bordon 1.</w:t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6FC4D0A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8E082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8E082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699723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38840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C02B1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5E1E73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B1BA3"/>
    <w:rsid w:val="008E0822"/>
    <w:rsid w:val="008E268A"/>
    <w:rsid w:val="008E2C5C"/>
    <w:rsid w:val="00957731"/>
    <w:rsid w:val="0099039A"/>
    <w:rsid w:val="009A20FA"/>
    <w:rsid w:val="009C1286"/>
    <w:rsid w:val="009C12EE"/>
    <w:rsid w:val="00A06CF2"/>
    <w:rsid w:val="00A148EB"/>
    <w:rsid w:val="00A46208"/>
    <w:rsid w:val="00A96FB1"/>
    <w:rsid w:val="00AA25F0"/>
    <w:rsid w:val="00AC079D"/>
    <w:rsid w:val="00AE6AEE"/>
    <w:rsid w:val="00B449C3"/>
    <w:rsid w:val="00B60BBB"/>
    <w:rsid w:val="00C00C1E"/>
    <w:rsid w:val="00C26FBB"/>
    <w:rsid w:val="00C31D32"/>
    <w:rsid w:val="00C35998"/>
    <w:rsid w:val="00C36776"/>
    <w:rsid w:val="00C53457"/>
    <w:rsid w:val="00CB7D66"/>
    <w:rsid w:val="00CD6B58"/>
    <w:rsid w:val="00CF401E"/>
    <w:rsid w:val="00D41582"/>
    <w:rsid w:val="00D627E0"/>
    <w:rsid w:val="00E9193D"/>
    <w:rsid w:val="00FA65F0"/>
    <w:rsid w:val="00FC110E"/>
    <w:rsid w:val="00FD35CA"/>
    <w:rsid w:val="00FE699D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43</cp:revision>
  <cp:lastPrinted>2021-05-18T12:28:00Z</cp:lastPrinted>
  <dcterms:created xsi:type="dcterms:W3CDTF">2021-05-03T13:59:00Z</dcterms:created>
  <dcterms:modified xsi:type="dcterms:W3CDTF">2021-09-21T13:00:00Z</dcterms:modified>
</cp:coreProperties>
</file>