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986D2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70243" w:rsidR="00270243">
        <w:rPr>
          <w:rFonts w:ascii="Tahoma" w:hAnsi="Tahoma" w:cs="Tahoma"/>
          <w:b/>
          <w:bCs/>
          <w:sz w:val="24"/>
          <w:szCs w:val="24"/>
        </w:rPr>
        <w:t>Rua</w:t>
      </w:r>
      <w:r w:rsidR="0027024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70243" w:rsidR="00270243">
        <w:rPr>
          <w:rFonts w:ascii="Tahoma" w:hAnsi="Tahoma" w:cs="Tahoma"/>
          <w:b/>
          <w:bCs/>
          <w:sz w:val="24"/>
          <w:szCs w:val="24"/>
        </w:rPr>
        <w:t>Aluízio</w:t>
      </w:r>
      <w:r w:rsidR="0027024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70243" w:rsidR="00270243">
        <w:rPr>
          <w:rFonts w:ascii="Tahoma" w:hAnsi="Tahoma" w:cs="Tahoma"/>
          <w:b/>
          <w:bCs/>
          <w:sz w:val="24"/>
          <w:szCs w:val="24"/>
        </w:rPr>
        <w:t>Bernardo da</w:t>
      </w:r>
      <w:r w:rsidR="0027024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70243" w:rsidR="00270243">
        <w:rPr>
          <w:rFonts w:ascii="Tahoma" w:hAnsi="Tahoma" w:cs="Tahoma"/>
          <w:b/>
          <w:bCs/>
          <w:sz w:val="24"/>
          <w:szCs w:val="24"/>
        </w:rPr>
        <w:t xml:space="preserve">Silva Júnior </w:t>
      </w:r>
      <w:r w:rsidR="00270243">
        <w:rPr>
          <w:rFonts w:ascii="Tahoma" w:hAnsi="Tahoma" w:cs="Tahoma"/>
          <w:b/>
          <w:bCs/>
          <w:sz w:val="24"/>
          <w:szCs w:val="24"/>
        </w:rPr>
        <w:t>(</w:t>
      </w:r>
      <w:r w:rsidRPr="00270243" w:rsidR="00270243">
        <w:rPr>
          <w:rFonts w:ascii="Tahoma" w:hAnsi="Tahoma" w:cs="Tahoma"/>
          <w:b/>
          <w:bCs/>
          <w:sz w:val="24"/>
          <w:szCs w:val="24"/>
        </w:rPr>
        <w:t>CEP 13181-072</w:t>
      </w:r>
      <w:r w:rsidR="00270243">
        <w:rPr>
          <w:rFonts w:ascii="Tahoma" w:hAnsi="Tahoma" w:cs="Tahoma"/>
          <w:b/>
          <w:bCs/>
          <w:sz w:val="24"/>
          <w:szCs w:val="24"/>
        </w:rPr>
        <w:t>)</w:t>
      </w:r>
      <w:r w:rsidRPr="00270243" w:rsidR="002702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270243">
        <w:rPr>
          <w:rFonts w:ascii="Tahoma" w:hAnsi="Tahoma" w:cs="Tahoma"/>
          <w:sz w:val="24"/>
          <w:szCs w:val="24"/>
        </w:rPr>
        <w:t xml:space="preserve">183 </w:t>
      </w:r>
      <w:r>
        <w:rPr>
          <w:rFonts w:ascii="Tahoma" w:hAnsi="Tahoma" w:cs="Tahoma"/>
          <w:sz w:val="24"/>
          <w:szCs w:val="24"/>
        </w:rPr>
        <w:t>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>Jardim São Francisco (Nova Veneza)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4A1DE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1D4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C11D4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772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241BC"/>
    <w:rsid w:val="00270243"/>
    <w:rsid w:val="00274916"/>
    <w:rsid w:val="00291C9D"/>
    <w:rsid w:val="00297C63"/>
    <w:rsid w:val="00307508"/>
    <w:rsid w:val="00371874"/>
    <w:rsid w:val="003A5CFD"/>
    <w:rsid w:val="0041297A"/>
    <w:rsid w:val="00413D9C"/>
    <w:rsid w:val="004362BE"/>
    <w:rsid w:val="00460A32"/>
    <w:rsid w:val="004B2CC9"/>
    <w:rsid w:val="0051286F"/>
    <w:rsid w:val="00571A37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A3EEE"/>
    <w:rsid w:val="00BD3ACC"/>
    <w:rsid w:val="00C00C1E"/>
    <w:rsid w:val="00C0316F"/>
    <w:rsid w:val="00C11D49"/>
    <w:rsid w:val="00C36776"/>
    <w:rsid w:val="00CD6B58"/>
    <w:rsid w:val="00CE03F9"/>
    <w:rsid w:val="00CF401E"/>
    <w:rsid w:val="00CF58F1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1905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2021-09-28T12:35:00Z</dcterms:created>
  <dcterms:modified xsi:type="dcterms:W3CDTF">2021-09-28T12:35:00Z</dcterms:modified>
</cp:coreProperties>
</file>