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453DC8" w:rsidP="00134369" w14:paraId="461F4DB5" w14:textId="331DD2AC">
      <w:pPr>
        <w:shd w:val="clear" w:color="auto" w:fill="FFFFFF"/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  <w:permStart w:id="0" w:edGrp="everyone"/>
    </w:p>
    <w:p w:rsidR="00134369" w:rsidP="00134369" w14:paraId="333421FA" w14:textId="7E375D27">
      <w:pPr>
        <w:shd w:val="clear" w:color="auto" w:fill="FFFFFF"/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color w:val="222222"/>
          <w:sz w:val="24"/>
          <w:szCs w:val="24"/>
          <w:lang w:eastAsia="pt-BR"/>
        </w:rPr>
        <w:t>EXMO. SR. PRESIDENTE DA CÂMARA MUNICIPAL DE SUMARÉ,</w:t>
      </w:r>
    </w:p>
    <w:p w:rsidR="009658B7" w:rsidP="003633AF" w14:paraId="2B1B159C" w14:textId="77777777">
      <w:pPr>
        <w:spacing w:after="24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9B41C0" w:rsidP="003633AF" w14:paraId="29416228" w14:textId="36836AAE">
      <w:pPr>
        <w:spacing w:after="24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940B84">
        <w:rPr>
          <w:rFonts w:eastAsia="Calibri" w:cstheme="minorHAnsi"/>
          <w:sz w:val="24"/>
          <w:szCs w:val="24"/>
        </w:rPr>
        <w:t>Atendendo aos reclamos dos munícipes da Rua</w:t>
      </w:r>
      <w:r w:rsidR="00BC237E">
        <w:rPr>
          <w:rFonts w:eastAsia="Calibri" w:cstheme="minorHAnsi"/>
          <w:sz w:val="24"/>
          <w:szCs w:val="24"/>
        </w:rPr>
        <w:t xml:space="preserve"> José Ferino da Silva,</w:t>
      </w:r>
      <w:r w:rsidRPr="00940B84">
        <w:rPr>
          <w:rFonts w:eastAsia="Calibri" w:cstheme="minorHAnsi"/>
          <w:sz w:val="24"/>
          <w:szCs w:val="24"/>
        </w:rPr>
        <w:t xml:space="preserve"> no </w:t>
      </w:r>
      <w:r w:rsidRPr="00940B84">
        <w:rPr>
          <w:rFonts w:eastAsia="Calibri" w:cstheme="minorHAnsi"/>
          <w:sz w:val="24"/>
          <w:szCs w:val="24"/>
        </w:rPr>
        <w:t xml:space="preserve">bairro </w:t>
      </w:r>
      <w:r w:rsidR="00BC237E">
        <w:rPr>
          <w:rFonts w:eastAsia="Calibri" w:cstheme="minorHAnsi"/>
          <w:sz w:val="24"/>
          <w:szCs w:val="24"/>
        </w:rPr>
        <w:t xml:space="preserve"> Jardim</w:t>
      </w:r>
      <w:r w:rsidR="00BC237E">
        <w:rPr>
          <w:rFonts w:eastAsia="Calibri" w:cstheme="minorHAnsi"/>
          <w:sz w:val="24"/>
          <w:szCs w:val="24"/>
        </w:rPr>
        <w:t xml:space="preserve"> Nova Esperança I </w:t>
      </w:r>
      <w:r w:rsidRPr="00940B84">
        <w:rPr>
          <w:rFonts w:eastAsia="Calibri" w:cstheme="minorHAnsi"/>
          <w:sz w:val="24"/>
          <w:szCs w:val="24"/>
        </w:rPr>
        <w:t xml:space="preserve">e, após diligência no local, constatamos o descarte irregular de entulhos na rua acima citada, nas proximidades do numeral </w:t>
      </w:r>
      <w:r w:rsidR="00BC237E">
        <w:rPr>
          <w:rFonts w:eastAsia="Calibri" w:cstheme="minorHAnsi"/>
          <w:sz w:val="24"/>
          <w:szCs w:val="24"/>
        </w:rPr>
        <w:t>269</w:t>
      </w:r>
      <w:r>
        <w:rPr>
          <w:rFonts w:eastAsia="Calibri" w:cstheme="minorHAnsi"/>
          <w:sz w:val="24"/>
          <w:szCs w:val="24"/>
        </w:rPr>
        <w:t>.</w:t>
      </w:r>
    </w:p>
    <w:p w:rsidR="00940B84" w:rsidP="00940B84" w14:paraId="06A2C247" w14:textId="1F664EE7">
      <w:pPr>
        <w:spacing w:after="24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940B84">
        <w:rPr>
          <w:rFonts w:eastAsia="Calibri" w:cstheme="minorHAnsi"/>
          <w:sz w:val="24"/>
          <w:szCs w:val="24"/>
        </w:rPr>
        <w:t>Ressalto que os entulhos acumulados podem atrair animais peçonhentos, além de causar péssimo aspecto visual ao local</w:t>
      </w:r>
      <w:r w:rsidR="00C0589A">
        <w:rPr>
          <w:rFonts w:eastAsia="Calibri" w:cstheme="minorHAnsi"/>
          <w:sz w:val="24"/>
          <w:szCs w:val="24"/>
        </w:rPr>
        <w:t>, conforme é possível notar na foto abaixo</w:t>
      </w:r>
      <w:r w:rsidRPr="00940B84">
        <w:rPr>
          <w:rFonts w:eastAsia="Calibri" w:cstheme="minorHAnsi"/>
          <w:sz w:val="24"/>
          <w:szCs w:val="24"/>
        </w:rPr>
        <w:t>.</w:t>
      </w:r>
      <w:bookmarkStart w:id="1" w:name="_GoBack"/>
      <w:bookmarkEnd w:id="1"/>
    </w:p>
    <w:p w:rsidR="00C0589A" w:rsidRPr="00940B84" w:rsidP="00A74F2A" w14:paraId="32EDA539" w14:textId="7E7431BF">
      <w:pPr>
        <w:spacing w:after="240" w:line="360" w:lineRule="auto"/>
        <w:jc w:val="center"/>
        <w:rPr>
          <w:rFonts w:eastAsia="Calibri" w:cstheme="minorHAnsi"/>
          <w:sz w:val="24"/>
          <w:szCs w:val="24"/>
        </w:rPr>
      </w:pPr>
      <w:r>
        <w:rPr>
          <w:noProof/>
        </w:rPr>
        <w:drawing>
          <wp:inline distT="0" distB="0" distL="0" distR="0">
            <wp:extent cx="3629025" cy="2181225"/>
            <wp:effectExtent l="0" t="0" r="9525" b="9525"/>
            <wp:docPr id="651184242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33330899" name=""/>
                    <pic:cNvPicPr/>
                  </pic:nvPicPr>
                  <pic:blipFill>
                    <a:blip xmlns:r="http://schemas.openxmlformats.org/officeDocument/2006/relationships" r:embed="rId5"/>
                    <a:srcRect l="7098" t="15627" r="37161" b="1809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29025" cy="218122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xmlns:a="http://schemas.openxmlformats.org/drawingml/2006/main"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940B84" w:rsidP="00940B84" w14:paraId="789DC255" w14:textId="7FA62D80">
      <w:pPr>
        <w:spacing w:after="24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940B84">
        <w:rPr>
          <w:rFonts w:eastAsia="Calibri" w:cstheme="minorHAnsi"/>
          <w:sz w:val="24"/>
          <w:szCs w:val="24"/>
        </w:rPr>
        <w:t xml:space="preserve">Diante do exposto, vimos pela indicação requerer a adoção de </w:t>
      </w:r>
      <w:r w:rsidR="00F87898">
        <w:rPr>
          <w:rFonts w:eastAsia="Calibri" w:cstheme="minorHAnsi"/>
          <w:sz w:val="24"/>
          <w:szCs w:val="24"/>
        </w:rPr>
        <w:t>providências</w:t>
      </w:r>
      <w:r w:rsidRPr="00940B84">
        <w:rPr>
          <w:rFonts w:eastAsia="Calibri" w:cstheme="minorHAnsi"/>
          <w:sz w:val="24"/>
          <w:szCs w:val="24"/>
        </w:rPr>
        <w:t xml:space="preserve"> cabíveis, em caráter emergencial, por parte da municipalidade, através do órgão competente, para a retirada dos entulhos na mencionada via.</w:t>
      </w:r>
    </w:p>
    <w:p w:rsidR="00134369" w:rsidP="00940B84" w14:paraId="576C4E2F" w14:textId="3F8551BE">
      <w:pPr>
        <w:spacing w:after="24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>Certo da apreciação de Vossa Excelência, antecipo meus agradecimentos.</w:t>
      </w:r>
    </w:p>
    <w:p w:rsidR="00134369" w:rsidRPr="00CD0319" w:rsidP="00134369" w14:paraId="3093582C" w14:textId="2FC1D8B7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 xml:space="preserve">Sala das Sessões, </w:t>
      </w:r>
      <w:r w:rsidR="00BC237E">
        <w:rPr>
          <w:rFonts w:eastAsia="Calibri" w:cstheme="minorHAnsi"/>
          <w:sz w:val="24"/>
          <w:szCs w:val="24"/>
        </w:rPr>
        <w:t xml:space="preserve">27 </w:t>
      </w:r>
      <w:r w:rsidRPr="00CD0319">
        <w:rPr>
          <w:rFonts w:eastAsia="Calibri" w:cstheme="minorHAnsi"/>
          <w:sz w:val="24"/>
          <w:szCs w:val="24"/>
        </w:rPr>
        <w:t xml:space="preserve">de </w:t>
      </w:r>
      <w:r w:rsidR="00B84074">
        <w:rPr>
          <w:rFonts w:eastAsia="Calibri" w:cstheme="minorHAnsi"/>
          <w:sz w:val="24"/>
          <w:szCs w:val="24"/>
        </w:rPr>
        <w:t>setembr</w:t>
      </w:r>
      <w:r w:rsidR="00C437FB">
        <w:rPr>
          <w:rFonts w:eastAsia="Calibri" w:cstheme="minorHAnsi"/>
          <w:sz w:val="24"/>
          <w:szCs w:val="24"/>
        </w:rPr>
        <w:t>o</w:t>
      </w:r>
      <w:r w:rsidRPr="00CD0319">
        <w:rPr>
          <w:rFonts w:eastAsia="Calibri" w:cstheme="minorHAnsi"/>
          <w:sz w:val="24"/>
          <w:szCs w:val="24"/>
        </w:rPr>
        <w:t xml:space="preserve"> de 2021.</w:t>
      </w:r>
    </w:p>
    <w:p w:rsidR="009658B7" w:rsidRPr="00CD0319" w:rsidP="00134369" w14:paraId="59764497" w14:textId="77777777">
      <w:pPr>
        <w:spacing w:after="240" w:line="360" w:lineRule="auto"/>
        <w:jc w:val="both"/>
        <w:rPr>
          <w:rFonts w:eastAsia="Calibri" w:cstheme="minorHAnsi"/>
          <w:sz w:val="24"/>
          <w:szCs w:val="24"/>
        </w:rPr>
      </w:pPr>
    </w:p>
    <w:p w:rsidR="00134369" w:rsidRPr="00CD0319" w:rsidP="00134369" w14:paraId="76C840A9" w14:textId="77777777">
      <w:pPr>
        <w:shd w:val="clear" w:color="auto" w:fill="FFFFFF"/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SILVIO C. COLTRO</w:t>
      </w:r>
    </w:p>
    <w:p w:rsidR="006D1E9A" w:rsidP="002A7707" w14:paraId="07A8F1E3" w14:textId="0FE8739B">
      <w:pPr>
        <w:shd w:val="clear" w:color="auto" w:fill="FFFFFF"/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VEREADOR</w:t>
      </w:r>
    </w:p>
    <w:p w:rsidR="00ED6229" w:rsidRPr="00CD0319" w:rsidP="002A7707" w14:paraId="56A84192" w14:textId="28471EC5">
      <w:pPr>
        <w:shd w:val="clear" w:color="auto" w:fill="FFFFFF"/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 xml:space="preserve">Partido Liberal – PL </w:t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03D0C8C3" w14:textId="61B77F27">
    <w:bookmarkStart w:id="2" w:name="_Hlk65226898"/>
    <w:bookmarkStart w:id="3" w:name="_Hlk65226899"/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856EE"/>
    <w:rsid w:val="000B01FA"/>
    <w:rsid w:val="000D2BDC"/>
    <w:rsid w:val="00104AAA"/>
    <w:rsid w:val="00134369"/>
    <w:rsid w:val="0015657E"/>
    <w:rsid w:val="00156CF8"/>
    <w:rsid w:val="00176242"/>
    <w:rsid w:val="001B2589"/>
    <w:rsid w:val="00244FDF"/>
    <w:rsid w:val="002A7707"/>
    <w:rsid w:val="002D46BF"/>
    <w:rsid w:val="00341BDE"/>
    <w:rsid w:val="00350A3C"/>
    <w:rsid w:val="003515F2"/>
    <w:rsid w:val="0036216C"/>
    <w:rsid w:val="003633AF"/>
    <w:rsid w:val="003775A3"/>
    <w:rsid w:val="003A0621"/>
    <w:rsid w:val="003D42A4"/>
    <w:rsid w:val="00412705"/>
    <w:rsid w:val="00416F70"/>
    <w:rsid w:val="004268FA"/>
    <w:rsid w:val="00453DC8"/>
    <w:rsid w:val="00460A32"/>
    <w:rsid w:val="004823CA"/>
    <w:rsid w:val="004B2CC9"/>
    <w:rsid w:val="004B659C"/>
    <w:rsid w:val="004E2545"/>
    <w:rsid w:val="0051286F"/>
    <w:rsid w:val="005E1C38"/>
    <w:rsid w:val="00626437"/>
    <w:rsid w:val="00632FA0"/>
    <w:rsid w:val="0063401F"/>
    <w:rsid w:val="0066061A"/>
    <w:rsid w:val="006C41A4"/>
    <w:rsid w:val="006D1E9A"/>
    <w:rsid w:val="00800B65"/>
    <w:rsid w:val="00822396"/>
    <w:rsid w:val="008B64D0"/>
    <w:rsid w:val="00940B84"/>
    <w:rsid w:val="009658B7"/>
    <w:rsid w:val="0098585A"/>
    <w:rsid w:val="009B3B35"/>
    <w:rsid w:val="009B41C0"/>
    <w:rsid w:val="00A06CF2"/>
    <w:rsid w:val="00A42CE2"/>
    <w:rsid w:val="00A74F2A"/>
    <w:rsid w:val="00B13474"/>
    <w:rsid w:val="00B50B0F"/>
    <w:rsid w:val="00B7525D"/>
    <w:rsid w:val="00B84074"/>
    <w:rsid w:val="00BC237E"/>
    <w:rsid w:val="00C00C1E"/>
    <w:rsid w:val="00C0589A"/>
    <w:rsid w:val="00C36776"/>
    <w:rsid w:val="00C437FB"/>
    <w:rsid w:val="00C92D3B"/>
    <w:rsid w:val="00CD0319"/>
    <w:rsid w:val="00CD6B58"/>
    <w:rsid w:val="00CE112D"/>
    <w:rsid w:val="00CF401E"/>
    <w:rsid w:val="00D43D57"/>
    <w:rsid w:val="00D44272"/>
    <w:rsid w:val="00D83856"/>
    <w:rsid w:val="00DD187F"/>
    <w:rsid w:val="00DE6193"/>
    <w:rsid w:val="00E62E60"/>
    <w:rsid w:val="00ED00E8"/>
    <w:rsid w:val="00ED6229"/>
    <w:rsid w:val="00F87898"/>
    <w:rsid w:val="00FD4D3C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96480295-4AD2-4F34-8EEB-2EC7DD6E3D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  <w:rsid w:val="00134369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17624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17624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6F33D45-569D-4E74-90E1-B3F00CFF5AC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128</Words>
  <Characters>693</Characters>
  <Application>Microsoft Office Word</Application>
  <DocSecurity>8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10 - Silvio Coltro</cp:lastModifiedBy>
  <cp:revision>2</cp:revision>
  <cp:lastPrinted>2021-02-25T18:05:00Z</cp:lastPrinted>
  <dcterms:created xsi:type="dcterms:W3CDTF">2021-09-23T13:24:00Z</dcterms:created>
  <dcterms:modified xsi:type="dcterms:W3CDTF">2021-09-23T13:24:00Z</dcterms:modified>
</cp:coreProperties>
</file>