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2780F93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238CC">
        <w:rPr>
          <w:rFonts w:ascii="Arial" w:hAnsi="Arial" w:cs="Arial"/>
          <w:b/>
          <w:noProof/>
          <w:sz w:val="24"/>
          <w:szCs w:val="24"/>
        </w:rPr>
        <w:t>Av: da Amizade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053085" w:rsidR="00053085">
        <w:rPr>
          <w:rFonts w:ascii="Arial" w:hAnsi="Arial" w:cs="Arial"/>
          <w:noProof/>
          <w:sz w:val="24"/>
          <w:szCs w:val="24"/>
        </w:rPr>
        <w:t>próximo ao</w:t>
      </w:r>
      <w:r w:rsidR="007238CC">
        <w:rPr>
          <w:rFonts w:ascii="Arial" w:hAnsi="Arial" w:cs="Arial"/>
          <w:b/>
          <w:noProof/>
          <w:sz w:val="24"/>
          <w:szCs w:val="24"/>
        </w:rPr>
        <w:t xml:space="preserve"> numero 2177 em frente a Madereira </w:t>
      </w:r>
      <w:r w:rsidR="007238CC">
        <w:rPr>
          <w:rFonts w:ascii="Arial" w:hAnsi="Arial" w:cs="Arial"/>
          <w:b/>
          <w:noProof/>
          <w:sz w:val="24"/>
          <w:szCs w:val="24"/>
        </w:rPr>
        <w:t xml:space="preserve">Moreti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7238CC">
        <w:rPr>
          <w:rFonts w:ascii="Arial" w:hAnsi="Arial" w:cs="Arial"/>
          <w:b/>
          <w:sz w:val="24"/>
          <w:szCs w:val="24"/>
        </w:rPr>
        <w:t xml:space="preserve">Bairro Nova Veneza 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7238CC">
        <w:rPr>
          <w:rFonts w:ascii="Arial" w:hAnsi="Arial" w:cs="Arial"/>
          <w:b/>
          <w:sz w:val="24"/>
          <w:szCs w:val="24"/>
        </w:rPr>
        <w:t>: 13.175.540</w:t>
      </w:r>
      <w:bookmarkStart w:id="1" w:name="_GoBack"/>
      <w:bookmarkEnd w:id="1"/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E41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48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2BDC"/>
    <w:rsid w:val="00104AAA"/>
    <w:rsid w:val="0013273A"/>
    <w:rsid w:val="0015657E"/>
    <w:rsid w:val="00156CF8"/>
    <w:rsid w:val="001F2B98"/>
    <w:rsid w:val="002162B2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91FD7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75C70"/>
    <w:rsid w:val="00E8381D"/>
    <w:rsid w:val="00EB1138"/>
    <w:rsid w:val="00F06910"/>
    <w:rsid w:val="00F10189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74EA-4604-4EBA-A68A-1B43C37C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2021-09-27T14:06:00Z</dcterms:created>
  <dcterms:modified xsi:type="dcterms:W3CDTF">2021-09-27T14:08:00Z</dcterms:modified>
</cp:coreProperties>
</file>