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F5E89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 xml:space="preserve">serviços de tapa buraco em toda extensão na </w:t>
      </w:r>
      <w:r w:rsidR="00A831A6">
        <w:rPr>
          <w:rFonts w:ascii="Arial" w:hAnsi="Arial" w:cs="Arial"/>
          <w:b/>
          <w:sz w:val="24"/>
          <w:szCs w:val="24"/>
        </w:rPr>
        <w:t xml:space="preserve">Rua: </w:t>
      </w:r>
      <w:r w:rsidR="00A831A6">
        <w:rPr>
          <w:rFonts w:ascii="Arial" w:hAnsi="Arial" w:cs="Arial"/>
          <w:b/>
          <w:sz w:val="24"/>
          <w:szCs w:val="24"/>
        </w:rPr>
        <w:t>Alvina</w:t>
      </w:r>
      <w:r w:rsidR="00A831A6">
        <w:rPr>
          <w:rFonts w:ascii="Arial" w:hAnsi="Arial" w:cs="Arial"/>
          <w:b/>
          <w:sz w:val="24"/>
          <w:szCs w:val="24"/>
        </w:rPr>
        <w:t xml:space="preserve"> Lina Pereira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A831A6">
        <w:rPr>
          <w:rFonts w:ascii="Arial" w:hAnsi="Arial" w:cs="Arial"/>
          <w:sz w:val="24"/>
          <w:szCs w:val="24"/>
        </w:rPr>
        <w:t>: Jardim Ca</w:t>
      </w:r>
      <w:bookmarkStart w:id="1" w:name="_GoBack"/>
      <w:bookmarkEnd w:id="1"/>
      <w:r w:rsidR="00A831A6">
        <w:rPr>
          <w:rFonts w:ascii="Arial" w:hAnsi="Arial" w:cs="Arial"/>
          <w:sz w:val="24"/>
          <w:szCs w:val="24"/>
        </w:rPr>
        <w:t>legari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93D2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405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B69DB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A831A6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245D6"/>
    <w:rsid w:val="00EB1138"/>
    <w:rsid w:val="00EE57E3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F500-C8B4-4098-A6D9-84D72D1D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2021-09-27T16:51:00Z</dcterms:created>
  <dcterms:modified xsi:type="dcterms:W3CDTF">2021-09-27T16:52:00Z</dcterms:modified>
</cp:coreProperties>
</file>