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FC7E7" w14:textId="77777777" w:rsidR="00F84F9D" w:rsidRDefault="00F84F9D" w:rsidP="00F84F9D">
      <w:pPr>
        <w:rPr>
          <w:sz w:val="24"/>
          <w:szCs w:val="24"/>
        </w:rPr>
      </w:pPr>
    </w:p>
    <w:p w14:paraId="7BC4AD19" w14:textId="77777777" w:rsidR="00F84F9D" w:rsidRDefault="00F84F9D" w:rsidP="00F84F9D">
      <w:pPr>
        <w:rPr>
          <w:sz w:val="24"/>
          <w:szCs w:val="24"/>
        </w:rPr>
      </w:pPr>
    </w:p>
    <w:p w14:paraId="3246A555" w14:textId="77777777" w:rsidR="00F84F9D" w:rsidRDefault="00F84F9D" w:rsidP="00F84F9D">
      <w:pPr>
        <w:rPr>
          <w:sz w:val="24"/>
          <w:szCs w:val="24"/>
        </w:rPr>
      </w:pPr>
    </w:p>
    <w:p w14:paraId="7B4597EB" w14:textId="77777777" w:rsidR="00F84F9D" w:rsidRDefault="00F84F9D" w:rsidP="00F84F9D">
      <w:pPr>
        <w:rPr>
          <w:sz w:val="24"/>
          <w:szCs w:val="24"/>
        </w:rPr>
      </w:pPr>
    </w:p>
    <w:p w14:paraId="37E21173" w14:textId="77777777" w:rsidR="00F84F9D" w:rsidRDefault="00F84F9D" w:rsidP="00F84F9D">
      <w:pPr>
        <w:rPr>
          <w:sz w:val="24"/>
          <w:szCs w:val="24"/>
        </w:rPr>
      </w:pPr>
    </w:p>
    <w:p w14:paraId="76C44503" w14:textId="77777777" w:rsidR="00F84F9D" w:rsidRDefault="00F84F9D" w:rsidP="00F84F9D">
      <w:pPr>
        <w:rPr>
          <w:sz w:val="24"/>
          <w:szCs w:val="24"/>
        </w:rPr>
      </w:pPr>
    </w:p>
    <w:p w14:paraId="629874EE" w14:textId="77777777" w:rsidR="00F84F9D" w:rsidRDefault="00F84F9D" w:rsidP="00F84F9D">
      <w:pPr>
        <w:rPr>
          <w:sz w:val="24"/>
          <w:szCs w:val="24"/>
        </w:rPr>
      </w:pPr>
    </w:p>
    <w:p w14:paraId="0DCABD95" w14:textId="77777777" w:rsidR="00F84F9D" w:rsidRDefault="00F84F9D" w:rsidP="00F84F9D">
      <w:pPr>
        <w:rPr>
          <w:sz w:val="24"/>
          <w:szCs w:val="24"/>
        </w:rPr>
      </w:pPr>
    </w:p>
    <w:p w14:paraId="35D7BEEB" w14:textId="77777777" w:rsidR="00F84F9D" w:rsidRPr="00F06910" w:rsidRDefault="00F84F9D" w:rsidP="00F84F9D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0C40348" w14:textId="77777777" w:rsidR="00F84F9D" w:rsidRDefault="00F84F9D" w:rsidP="00F84F9D">
      <w:pPr>
        <w:ind w:left="567" w:firstLine="709"/>
        <w:rPr>
          <w:sz w:val="24"/>
          <w:szCs w:val="24"/>
        </w:rPr>
      </w:pPr>
    </w:p>
    <w:p w14:paraId="597596BE" w14:textId="1311FA0B" w:rsidR="00791D67" w:rsidRPr="00F06910" w:rsidRDefault="00791D67" w:rsidP="001A3DD8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D2EB1">
        <w:rPr>
          <w:rFonts w:ascii="Arial" w:hAnsi="Arial" w:cs="Arial"/>
          <w:sz w:val="24"/>
          <w:szCs w:val="24"/>
        </w:rPr>
        <w:t>o recapeamento</w:t>
      </w:r>
      <w:r>
        <w:rPr>
          <w:rFonts w:ascii="Arial" w:hAnsi="Arial" w:cs="Arial"/>
          <w:sz w:val="24"/>
          <w:szCs w:val="24"/>
        </w:rPr>
        <w:t xml:space="preserve"> </w:t>
      </w:r>
      <w:r w:rsidR="005D2EB1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a</w:t>
      </w:r>
      <w:r w:rsidR="001A3DD8">
        <w:rPr>
          <w:rFonts w:ascii="Arial" w:hAnsi="Arial" w:cs="Arial"/>
          <w:sz w:val="24"/>
          <w:szCs w:val="24"/>
        </w:rPr>
        <w:t>s</w:t>
      </w:r>
      <w:r w:rsidR="007C4BFE">
        <w:rPr>
          <w:rFonts w:ascii="Arial" w:hAnsi="Arial" w:cs="Arial"/>
          <w:sz w:val="24"/>
          <w:szCs w:val="24"/>
        </w:rPr>
        <w:t xml:space="preserve"> ruas </w:t>
      </w:r>
      <w:r w:rsidR="007C4BFE">
        <w:rPr>
          <w:rFonts w:ascii="Arial" w:hAnsi="Arial" w:cs="Arial"/>
          <w:bCs/>
          <w:sz w:val="24"/>
          <w:szCs w:val="24"/>
        </w:rPr>
        <w:t>d</w:t>
      </w:r>
      <w:r w:rsidRPr="009C7105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bairro </w:t>
      </w:r>
      <w:r w:rsidR="007C4BFE" w:rsidRPr="007C4BFE">
        <w:rPr>
          <w:rFonts w:ascii="Arial" w:hAnsi="Arial" w:cs="Arial"/>
          <w:noProof/>
          <w:sz w:val="24"/>
          <w:szCs w:val="24"/>
        </w:rPr>
        <w:t>Jardim das Palmeiras</w:t>
      </w:r>
      <w:r>
        <w:rPr>
          <w:rFonts w:ascii="Arial" w:hAnsi="Arial" w:cs="Arial"/>
          <w:sz w:val="24"/>
          <w:szCs w:val="24"/>
        </w:rPr>
        <w:t>.</w:t>
      </w:r>
    </w:p>
    <w:p w14:paraId="47E305D0" w14:textId="021A6AD2" w:rsidR="001A3DD8" w:rsidRPr="001A3DD8" w:rsidRDefault="001A3DD8" w:rsidP="001A3DD8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1A3DD8">
        <w:rPr>
          <w:rFonts w:ascii="Arial" w:hAnsi="Arial" w:cs="Arial"/>
          <w:sz w:val="24"/>
          <w:szCs w:val="24"/>
        </w:rPr>
        <w:t>A indicação se faz necessária devido ao fato de o asfalto ser antigo,</w:t>
      </w:r>
      <w:r>
        <w:rPr>
          <w:rFonts w:ascii="Arial" w:hAnsi="Arial" w:cs="Arial"/>
          <w:sz w:val="24"/>
          <w:szCs w:val="24"/>
        </w:rPr>
        <w:t xml:space="preserve"> </w:t>
      </w:r>
      <w:r w:rsidRPr="001A3DD8">
        <w:rPr>
          <w:rFonts w:ascii="Arial" w:hAnsi="Arial" w:cs="Arial"/>
          <w:sz w:val="24"/>
          <w:szCs w:val="24"/>
        </w:rPr>
        <w:t>apresentando ondulações, buracos e sinais de muitas operações tapa-buraco já realizadas.</w:t>
      </w:r>
    </w:p>
    <w:p w14:paraId="385A89B8" w14:textId="017B2A0A" w:rsidR="00F84F9D" w:rsidRDefault="001A3DD8" w:rsidP="001A3DD8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1A3DD8">
        <w:rPr>
          <w:rFonts w:ascii="Arial" w:hAnsi="Arial" w:cs="Arial"/>
          <w:sz w:val="24"/>
          <w:szCs w:val="24"/>
        </w:rPr>
        <w:t xml:space="preserve">Sendo assim, o </w:t>
      </w:r>
      <w:r>
        <w:rPr>
          <w:rFonts w:ascii="Arial" w:hAnsi="Arial" w:cs="Arial"/>
          <w:sz w:val="24"/>
          <w:szCs w:val="24"/>
        </w:rPr>
        <w:t>recapeamento</w:t>
      </w:r>
      <w:r w:rsidRPr="001A3DD8">
        <w:rPr>
          <w:rFonts w:ascii="Arial" w:hAnsi="Arial" w:cs="Arial"/>
          <w:sz w:val="24"/>
          <w:szCs w:val="24"/>
        </w:rPr>
        <w:t xml:space="preserve"> é a forma mais adequada para oferecer aos munícipes que ali trafegam um asfalto de qualidade, sem atrapalhar o fluxo normal do trânsito, reduzindo o risco de acidentes.</w:t>
      </w:r>
    </w:p>
    <w:p w14:paraId="046233A3" w14:textId="77777777" w:rsidR="00F84F9D" w:rsidRDefault="00F84F9D" w:rsidP="00F84F9D">
      <w:pPr>
        <w:ind w:left="284" w:firstLine="709"/>
        <w:rPr>
          <w:rFonts w:ascii="Arial" w:hAnsi="Arial" w:cs="Arial"/>
          <w:sz w:val="24"/>
          <w:szCs w:val="24"/>
        </w:rPr>
      </w:pPr>
    </w:p>
    <w:p w14:paraId="466394E2" w14:textId="77777777" w:rsidR="00F84F9D" w:rsidRPr="00F06910" w:rsidRDefault="00F84F9D" w:rsidP="00F84F9D">
      <w:pPr>
        <w:ind w:left="284" w:firstLine="709"/>
        <w:rPr>
          <w:rFonts w:ascii="Arial" w:hAnsi="Arial" w:cs="Arial"/>
          <w:sz w:val="24"/>
          <w:szCs w:val="24"/>
        </w:rPr>
      </w:pPr>
    </w:p>
    <w:p w14:paraId="7553836E" w14:textId="1FB625A5" w:rsidR="00F84F9D" w:rsidRDefault="00F84F9D" w:rsidP="00F84F9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A3DD8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1A3DD8">
        <w:rPr>
          <w:rFonts w:ascii="Arial" w:hAnsi="Arial" w:cs="Arial"/>
          <w:sz w:val="24"/>
          <w:szCs w:val="24"/>
        </w:rPr>
        <w:t>Setembr</w:t>
      </w:r>
      <w:r>
        <w:rPr>
          <w:rFonts w:ascii="Arial" w:hAnsi="Arial" w:cs="Arial"/>
          <w:sz w:val="24"/>
          <w:szCs w:val="24"/>
        </w:rPr>
        <w:t>o de 2020.</w:t>
      </w:r>
    </w:p>
    <w:p w14:paraId="1FE6114B" w14:textId="77777777" w:rsidR="00F84F9D" w:rsidRDefault="00F84F9D" w:rsidP="00F84F9D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8322750" w14:textId="77777777" w:rsidR="00F84F9D" w:rsidRPr="00F06910" w:rsidRDefault="00F84F9D" w:rsidP="00F84F9D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71B0354" w14:textId="77777777" w:rsidR="00F84F9D" w:rsidRPr="00F06910" w:rsidRDefault="00F84F9D" w:rsidP="00F84F9D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025B6A23" w14:textId="77777777" w:rsidR="00F84F9D" w:rsidRPr="00F06910" w:rsidRDefault="00F84F9D" w:rsidP="00F84F9D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803722C" w14:textId="77777777" w:rsidR="00F84F9D" w:rsidRDefault="00F84F9D" w:rsidP="00F84F9D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0AE726" w14:textId="77777777" w:rsidR="00FD55CC" w:rsidRDefault="00FD55CC" w:rsidP="00211ADD">
      <w:pPr>
        <w:spacing w:after="0" w:line="240" w:lineRule="auto"/>
      </w:pPr>
      <w:r>
        <w:separator/>
      </w:r>
    </w:p>
  </w:endnote>
  <w:endnote w:type="continuationSeparator" w:id="0">
    <w:p w14:paraId="1BB8CAFB" w14:textId="77777777" w:rsidR="00FD55CC" w:rsidRDefault="00FD55CC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E397EF" w14:textId="77777777" w:rsidR="00FD55CC" w:rsidRDefault="00FD55CC" w:rsidP="00211ADD">
      <w:pPr>
        <w:spacing w:after="0" w:line="240" w:lineRule="auto"/>
      </w:pPr>
      <w:r>
        <w:separator/>
      </w:r>
    </w:p>
  </w:footnote>
  <w:footnote w:type="continuationSeparator" w:id="0">
    <w:p w14:paraId="22F74884" w14:textId="77777777" w:rsidR="00FD55CC" w:rsidRDefault="00FD55CC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1ad41471d05483a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16B82"/>
    <w:rsid w:val="00023255"/>
    <w:rsid w:val="00031CE1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97C2F"/>
    <w:rsid w:val="001A3DD8"/>
    <w:rsid w:val="001A423C"/>
    <w:rsid w:val="001A6312"/>
    <w:rsid w:val="001A7076"/>
    <w:rsid w:val="001B020D"/>
    <w:rsid w:val="001C034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732D7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58A5"/>
    <w:rsid w:val="005C3A1F"/>
    <w:rsid w:val="005D2EB1"/>
    <w:rsid w:val="005D5560"/>
    <w:rsid w:val="005F603E"/>
    <w:rsid w:val="005F75A0"/>
    <w:rsid w:val="00601ED4"/>
    <w:rsid w:val="00604FA0"/>
    <w:rsid w:val="00605DD7"/>
    <w:rsid w:val="006215FD"/>
    <w:rsid w:val="00622B31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14A48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3065"/>
    <w:rsid w:val="00791D67"/>
    <w:rsid w:val="007A21E9"/>
    <w:rsid w:val="007B12C6"/>
    <w:rsid w:val="007B533F"/>
    <w:rsid w:val="007C4BFE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0633"/>
    <w:rsid w:val="00854882"/>
    <w:rsid w:val="00860DB1"/>
    <w:rsid w:val="00874B64"/>
    <w:rsid w:val="008771B6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8F7C0C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6014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12E"/>
    <w:rsid w:val="00A16BD0"/>
    <w:rsid w:val="00A313D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0C3C"/>
    <w:rsid w:val="00B42C91"/>
    <w:rsid w:val="00B450DE"/>
    <w:rsid w:val="00B51A2E"/>
    <w:rsid w:val="00B52C93"/>
    <w:rsid w:val="00B8406E"/>
    <w:rsid w:val="00BA5992"/>
    <w:rsid w:val="00BB3CDB"/>
    <w:rsid w:val="00BC0C53"/>
    <w:rsid w:val="00BC3B39"/>
    <w:rsid w:val="00BC53FF"/>
    <w:rsid w:val="00BD4500"/>
    <w:rsid w:val="00BE04C6"/>
    <w:rsid w:val="00BF41E0"/>
    <w:rsid w:val="00BF6568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34B"/>
    <w:rsid w:val="00C94409"/>
    <w:rsid w:val="00CB1A53"/>
    <w:rsid w:val="00CC0505"/>
    <w:rsid w:val="00CC6A16"/>
    <w:rsid w:val="00CC76B3"/>
    <w:rsid w:val="00CD432D"/>
    <w:rsid w:val="00CD7DA7"/>
    <w:rsid w:val="00D0096F"/>
    <w:rsid w:val="00D0387E"/>
    <w:rsid w:val="00D11D29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C49B6"/>
    <w:rsid w:val="00DD2199"/>
    <w:rsid w:val="00DD4B44"/>
    <w:rsid w:val="00DE5DE0"/>
    <w:rsid w:val="00DF3A12"/>
    <w:rsid w:val="00DF6BE5"/>
    <w:rsid w:val="00E0646F"/>
    <w:rsid w:val="00E157DD"/>
    <w:rsid w:val="00E21837"/>
    <w:rsid w:val="00E26CE0"/>
    <w:rsid w:val="00E30576"/>
    <w:rsid w:val="00E3205F"/>
    <w:rsid w:val="00E36B76"/>
    <w:rsid w:val="00E405D8"/>
    <w:rsid w:val="00E52C63"/>
    <w:rsid w:val="00E66059"/>
    <w:rsid w:val="00E67F5E"/>
    <w:rsid w:val="00E72BF8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57647"/>
    <w:rsid w:val="00F62C36"/>
    <w:rsid w:val="00F6726F"/>
    <w:rsid w:val="00F703DC"/>
    <w:rsid w:val="00F76B42"/>
    <w:rsid w:val="00F81155"/>
    <w:rsid w:val="00F83953"/>
    <w:rsid w:val="00F83BE3"/>
    <w:rsid w:val="00F84F9D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D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F9D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9435e11-234f-4f73-9123-1f0f56e865f3.png" Id="Rec292e828384456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9435e11-234f-4f73-9123-1f0f56e865f3.png" Id="Rb1ad41471d05483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Gabinete 19 - Dudu_Lima_01</cp:lastModifiedBy>
  <cp:revision>4</cp:revision>
  <cp:lastPrinted>2020-06-08T15:10:00Z</cp:lastPrinted>
  <dcterms:created xsi:type="dcterms:W3CDTF">2020-09-18T14:02:00Z</dcterms:created>
  <dcterms:modified xsi:type="dcterms:W3CDTF">2020-09-18T14:06:00Z</dcterms:modified>
</cp:coreProperties>
</file>