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53F7" w:rsidRPr="005953F7" w:rsidP="005953F7" w14:paraId="5AAD7711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ermStart w:id="0" w:edGrp="everyone"/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EXMO. SR. PRESIDENTE DA CÂMARA MUNICIPAL DE SUMARÉ/SP</w:t>
      </w:r>
      <w:r w:rsidRPr="005953F7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D590C" w:rsidP="005953F7" w14:paraId="10400E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             </w:t>
      </w:r>
    </w:p>
    <w:p w:rsidR="005953F7" w:rsidRPr="005953F7" w:rsidP="00AD590C" w14:paraId="4BBDBF49" w14:textId="75A9DAE9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5953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PROJETO DE LEI Nº                   /2021</w:t>
      </w:r>
    </w:p>
    <w:p w:rsidR="00DB3F9B" w:rsidP="00DB3F9B" w14:paraId="2EFC23EF" w14:textId="77777777">
      <w:pPr>
        <w:spacing w:after="20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5953F7" w:rsidRPr="00DB3F9B" w:rsidP="00DB3F9B" w14:paraId="0C6AD50F" w14:textId="2069FC82">
      <w:pPr>
        <w:spacing w:after="20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DB3F9B">
        <w:rPr>
          <w:rFonts w:ascii="Arial" w:hAnsi="Arial" w:cs="Arial"/>
          <w:b/>
          <w:bCs/>
          <w:sz w:val="24"/>
          <w:szCs w:val="24"/>
        </w:rPr>
        <w:t xml:space="preserve">Institui </w:t>
      </w:r>
      <w:r w:rsidR="00322910">
        <w:rPr>
          <w:rFonts w:ascii="Arial" w:hAnsi="Arial" w:cs="Arial"/>
          <w:b/>
          <w:bCs/>
          <w:sz w:val="24"/>
          <w:szCs w:val="24"/>
        </w:rPr>
        <w:t>no Calendário Oficial do Município de Sumaré a “SEMANA DE INCENTIVO À ADOÇÃO”, e d</w:t>
      </w:r>
      <w:r w:rsidRPr="00DB3F9B">
        <w:rPr>
          <w:rFonts w:ascii="Arial" w:hAnsi="Arial" w:cs="Arial"/>
          <w:b/>
          <w:bCs/>
          <w:sz w:val="24"/>
          <w:szCs w:val="24"/>
        </w:rPr>
        <w:t>á outras providências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D590C" w:rsidP="00AD590C" w14:paraId="234DAB1A" w14:textId="77777777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D590C" w:rsidRPr="00EE1E78" w:rsidP="00AD590C" w14:paraId="3FDBA7F7" w14:textId="4A0E57DE">
      <w:pPr>
        <w:spacing w:after="200"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EE1E78">
        <w:rPr>
          <w:rFonts w:ascii="Arial" w:hAnsi="Arial" w:cs="Arial"/>
          <w:b/>
          <w:bCs/>
          <w:sz w:val="24"/>
          <w:szCs w:val="24"/>
        </w:rPr>
        <w:t>O PREFEITO MUNICIPAL DE SUMARÉ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:rsidR="00AD590C" w:rsidRPr="00C37D9D" w:rsidP="00AD590C" w14:paraId="68C78A37" w14:textId="7777777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 xml:space="preserve">Faço saber, que a Câmara Municipal aprovou. e eu sanciono e promulgo a </w:t>
      </w:r>
      <w:r>
        <w:rPr>
          <w:rFonts w:ascii="Arial" w:hAnsi="Arial" w:cs="Arial"/>
          <w:sz w:val="24"/>
          <w:szCs w:val="24"/>
        </w:rPr>
        <w:t xml:space="preserve">seguinte </w:t>
      </w:r>
      <w:r w:rsidRPr="00C37D9D">
        <w:rPr>
          <w:rFonts w:ascii="Arial" w:hAnsi="Arial" w:cs="Arial"/>
          <w:sz w:val="24"/>
          <w:szCs w:val="24"/>
        </w:rPr>
        <w:t>Lei:</w:t>
      </w:r>
    </w:p>
    <w:p w:rsidR="00DB3F9B" w:rsidRPr="00C37D9D" w:rsidP="00976AFD" w14:paraId="46E6454E" w14:textId="60D208A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 1º</w:t>
      </w:r>
      <w:r w:rsidRPr="00C37D9D" w:rsidR="00976AFD">
        <w:rPr>
          <w:rFonts w:ascii="Arial" w:hAnsi="Arial" w:cs="Arial"/>
          <w:sz w:val="24"/>
          <w:szCs w:val="24"/>
        </w:rPr>
        <w:t xml:space="preserve"> -</w:t>
      </w:r>
      <w:r w:rsidRPr="00C37D9D">
        <w:rPr>
          <w:rFonts w:ascii="Arial" w:hAnsi="Arial" w:cs="Arial"/>
          <w:sz w:val="24"/>
          <w:szCs w:val="24"/>
        </w:rPr>
        <w:t xml:space="preserve"> Fica instituíd</w:t>
      </w:r>
      <w:r w:rsidR="00322910">
        <w:rPr>
          <w:rFonts w:ascii="Arial" w:hAnsi="Arial" w:cs="Arial"/>
          <w:sz w:val="24"/>
          <w:szCs w:val="24"/>
        </w:rPr>
        <w:t>a</w:t>
      </w:r>
      <w:r w:rsidRPr="00C37D9D">
        <w:rPr>
          <w:rFonts w:ascii="Arial" w:hAnsi="Arial" w:cs="Arial"/>
          <w:sz w:val="24"/>
          <w:szCs w:val="24"/>
        </w:rPr>
        <w:t xml:space="preserve"> no </w:t>
      </w:r>
      <w:r w:rsidR="00322910">
        <w:rPr>
          <w:rFonts w:ascii="Arial" w:hAnsi="Arial" w:cs="Arial"/>
          <w:sz w:val="24"/>
          <w:szCs w:val="24"/>
        </w:rPr>
        <w:t>Calendário Oficial do Município de Sumaré a “Semana de Incentivo à Adoção”, a ser celebrada, anualmente, na semana que compreender o dia 25 de maio (dia nacional da adoção</w:t>
      </w:r>
      <w:r w:rsidR="00DC159E">
        <w:rPr>
          <w:rFonts w:ascii="Arial" w:hAnsi="Arial" w:cs="Arial"/>
          <w:sz w:val="24"/>
          <w:szCs w:val="24"/>
        </w:rPr>
        <w:t>).</w:t>
      </w:r>
      <w:r w:rsidRPr="00C37D9D">
        <w:rPr>
          <w:rFonts w:ascii="Arial" w:hAnsi="Arial" w:cs="Arial"/>
          <w:sz w:val="24"/>
          <w:szCs w:val="24"/>
        </w:rPr>
        <w:t xml:space="preserve"> </w:t>
      </w:r>
    </w:p>
    <w:p w:rsidR="005660F5" w:rsidP="00976AFD" w14:paraId="451DAA77" w14:textId="773A4E91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 2º</w:t>
      </w:r>
      <w:r w:rsidRPr="00C37D9D" w:rsidR="00976AFD">
        <w:rPr>
          <w:rFonts w:ascii="Arial" w:hAnsi="Arial" w:cs="Arial"/>
          <w:sz w:val="24"/>
          <w:szCs w:val="24"/>
        </w:rPr>
        <w:t xml:space="preserve"> -</w:t>
      </w:r>
      <w:r w:rsidRPr="00C37D9D">
        <w:rPr>
          <w:rFonts w:ascii="Arial" w:hAnsi="Arial" w:cs="Arial"/>
          <w:sz w:val="24"/>
          <w:szCs w:val="24"/>
        </w:rPr>
        <w:t xml:space="preserve"> </w:t>
      </w:r>
      <w:r w:rsidR="00DC159E">
        <w:rPr>
          <w:rFonts w:ascii="Arial" w:hAnsi="Arial" w:cs="Arial"/>
          <w:sz w:val="24"/>
          <w:szCs w:val="24"/>
        </w:rPr>
        <w:t>“A Semana de Incentivo à Adoção” tem o objetivo de conscientizar as pessoas de que toda criança ou adolescente tem o direito de ser criado e educado no seio de uma família, incentivando a convivência familiar saudável e afetuosa, além de estimular as adoções tardias, inter-raciais, de grupos de irmãos e de crianças com deficiência.</w:t>
      </w:r>
    </w:p>
    <w:p w:rsidR="00C36410" w:rsidRPr="00C37D9D" w:rsidP="00DC159E" w14:paraId="358C4B02" w14:textId="3F7F971A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</w:t>
      </w:r>
      <w:r w:rsidRPr="00AD590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- </w:t>
      </w:r>
      <w:r w:rsidR="00DC159E">
        <w:rPr>
          <w:rFonts w:ascii="Arial" w:hAnsi="Arial" w:cs="Arial"/>
          <w:sz w:val="24"/>
          <w:szCs w:val="24"/>
        </w:rPr>
        <w:t xml:space="preserve">Durante a “Semana de Incentivo à Adoção” serão desenvolvidas atividades e campanhas de conscientização, sensibilização e informação sobre a adoção legal e humanizada, com realização de debates, palestras, seminários e outras ações. </w:t>
      </w:r>
    </w:p>
    <w:p w:rsidR="00C36410" w:rsidRPr="00C37D9D" w:rsidP="00976AFD" w14:paraId="2891A802" w14:textId="4B68EB3E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b/>
          <w:bCs/>
          <w:sz w:val="24"/>
          <w:szCs w:val="24"/>
        </w:rPr>
        <w:t>Art.</w:t>
      </w:r>
      <w:r w:rsidR="00763033">
        <w:rPr>
          <w:rFonts w:ascii="Arial" w:hAnsi="Arial" w:cs="Arial"/>
          <w:b/>
          <w:bCs/>
          <w:sz w:val="24"/>
          <w:szCs w:val="24"/>
        </w:rPr>
        <w:t>3</w:t>
      </w:r>
      <w:r w:rsidRPr="00C37D9D">
        <w:rPr>
          <w:rFonts w:ascii="Arial" w:hAnsi="Arial" w:cs="Arial"/>
          <w:b/>
          <w:bCs/>
          <w:sz w:val="24"/>
          <w:szCs w:val="24"/>
        </w:rPr>
        <w:t>º -</w:t>
      </w:r>
      <w:r w:rsidRPr="00C37D9D">
        <w:rPr>
          <w:rFonts w:ascii="Arial" w:hAnsi="Arial" w:cs="Arial"/>
          <w:sz w:val="24"/>
          <w:szCs w:val="24"/>
        </w:rPr>
        <w:t xml:space="preserve"> </w:t>
      </w:r>
      <w:r w:rsidRPr="00C37D9D" w:rsidR="00DB3F9B">
        <w:rPr>
          <w:rFonts w:ascii="Arial" w:hAnsi="Arial" w:cs="Arial"/>
          <w:sz w:val="24"/>
          <w:szCs w:val="24"/>
        </w:rPr>
        <w:t>Esta Lei entra em vigor na data de sua publicação.</w:t>
      </w:r>
    </w:p>
    <w:p w:rsidR="00C36410" w:rsidP="00976AFD" w14:paraId="3A39E3CF" w14:textId="4ACCC1F7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C</w:t>
      </w:r>
      <w:r w:rsidRPr="00C37D9D" w:rsidR="00976AFD">
        <w:rPr>
          <w:rFonts w:ascii="Arial" w:hAnsi="Arial" w:cs="Arial"/>
          <w:sz w:val="24"/>
          <w:szCs w:val="24"/>
        </w:rPr>
        <w:t>âmara Municipal</w:t>
      </w:r>
      <w:r w:rsidRPr="00C37D9D">
        <w:rPr>
          <w:rFonts w:ascii="Arial" w:hAnsi="Arial" w:cs="Arial"/>
          <w:sz w:val="24"/>
          <w:szCs w:val="24"/>
        </w:rPr>
        <w:t xml:space="preserve"> de Sumaré, </w:t>
      </w:r>
      <w:r w:rsidR="00763033">
        <w:rPr>
          <w:rFonts w:ascii="Arial" w:hAnsi="Arial" w:cs="Arial"/>
          <w:sz w:val="24"/>
          <w:szCs w:val="24"/>
        </w:rPr>
        <w:t>28</w:t>
      </w:r>
      <w:r w:rsidR="00203E42">
        <w:rPr>
          <w:rFonts w:ascii="Arial" w:hAnsi="Arial" w:cs="Arial"/>
          <w:sz w:val="24"/>
          <w:szCs w:val="24"/>
        </w:rPr>
        <w:t xml:space="preserve"> de </w:t>
      </w:r>
      <w:r w:rsidR="00763033">
        <w:rPr>
          <w:rFonts w:ascii="Arial" w:hAnsi="Arial" w:cs="Arial"/>
          <w:sz w:val="24"/>
          <w:szCs w:val="24"/>
        </w:rPr>
        <w:t>setembro</w:t>
      </w:r>
      <w:r w:rsidR="00203E42">
        <w:rPr>
          <w:rFonts w:ascii="Arial" w:hAnsi="Arial" w:cs="Arial"/>
          <w:sz w:val="24"/>
          <w:szCs w:val="24"/>
        </w:rPr>
        <w:t xml:space="preserve"> </w:t>
      </w:r>
      <w:r w:rsidRPr="00C37D9D">
        <w:rPr>
          <w:rFonts w:ascii="Arial" w:hAnsi="Arial" w:cs="Arial"/>
          <w:sz w:val="24"/>
          <w:szCs w:val="24"/>
        </w:rPr>
        <w:t>de 2021</w:t>
      </w:r>
    </w:p>
    <w:p w:rsidR="00EE1E78" w:rsidP="00976AFD" w14:paraId="0B3F8614" w14:textId="1F075D4C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EE1E78" w:rsidRPr="005953F7" w:rsidP="00EE1E78" w14:paraId="084A8CA2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943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E78" w:rsidRPr="005953F7" w:rsidP="00EE1E78" w14:paraId="2F01CAF1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EE1E78" w:rsidRPr="005953F7" w:rsidP="00EE1E78" w14:paraId="72D339D8" w14:textId="77777777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E1E78" w:rsidP="00976AFD" w14:paraId="7892F0A4" w14:textId="108296CC">
      <w:pPr>
        <w:spacing w:after="20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36410" w:rsidP="00EE1E78" w14:paraId="68B7DB28" w14:textId="466314DE">
      <w:pPr>
        <w:spacing w:after="200" w:line="276" w:lineRule="auto"/>
        <w:ind w:left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E1E78" w:rsidR="00DB3F9B">
        <w:rPr>
          <w:rFonts w:ascii="Arial" w:hAnsi="Arial" w:cs="Arial"/>
          <w:b/>
          <w:bCs/>
          <w:sz w:val="24"/>
          <w:szCs w:val="24"/>
        </w:rPr>
        <w:t>JUSTIFICATIVA</w:t>
      </w:r>
    </w:p>
    <w:p w:rsidR="00EE1E78" w:rsidP="00763033" w14:paraId="08AB619E" w14:textId="7CF31BA5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presente Projeto de Lei tem como intuito inserir como data comemorativa junto ao </w:t>
      </w:r>
      <w:r w:rsidR="00F14502">
        <w:rPr>
          <w:rFonts w:ascii="Arial" w:hAnsi="Arial" w:cs="Arial"/>
          <w:sz w:val="24"/>
          <w:szCs w:val="24"/>
        </w:rPr>
        <w:t>Calendário</w:t>
      </w:r>
      <w:r>
        <w:rPr>
          <w:rFonts w:ascii="Arial" w:hAnsi="Arial" w:cs="Arial"/>
          <w:sz w:val="24"/>
          <w:szCs w:val="24"/>
        </w:rPr>
        <w:t xml:space="preserve"> Oficial do </w:t>
      </w:r>
      <w:r w:rsidR="00F14502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Sumaré, a </w:t>
      </w:r>
      <w:r w:rsidR="009A6159">
        <w:rPr>
          <w:rFonts w:ascii="Arial" w:hAnsi="Arial" w:cs="Arial"/>
          <w:sz w:val="24"/>
          <w:szCs w:val="24"/>
        </w:rPr>
        <w:t>“Semana de Incentivo à Adoção</w:t>
      </w:r>
      <w:r w:rsidR="00763033">
        <w:rPr>
          <w:rFonts w:ascii="Arial" w:hAnsi="Arial" w:cs="Arial"/>
          <w:sz w:val="24"/>
          <w:szCs w:val="24"/>
        </w:rPr>
        <w:t>”</w:t>
      </w:r>
      <w:r w:rsidR="009A6159">
        <w:rPr>
          <w:rFonts w:ascii="Arial" w:hAnsi="Arial" w:cs="Arial"/>
          <w:sz w:val="24"/>
          <w:szCs w:val="24"/>
        </w:rPr>
        <w:t xml:space="preserve">, com o objetivo de conscientizar as pessoas de que toda criança ou adolescente tem o direito de ser criado e educado no seio de uma família, incentivando a convivência familiar saudável e afetuosa, além de estimular as adoções tardias, inter-raciais, de grupos de irmãos e de crianças com </w:t>
      </w:r>
      <w:r w:rsidR="00F14502">
        <w:rPr>
          <w:rFonts w:ascii="Arial" w:hAnsi="Arial" w:cs="Arial"/>
          <w:sz w:val="24"/>
          <w:szCs w:val="24"/>
        </w:rPr>
        <w:t>deficiência</w:t>
      </w:r>
      <w:r w:rsidR="009A6159">
        <w:rPr>
          <w:rFonts w:ascii="Arial" w:hAnsi="Arial" w:cs="Arial"/>
          <w:sz w:val="24"/>
          <w:szCs w:val="24"/>
        </w:rPr>
        <w:t>.</w:t>
      </w:r>
    </w:p>
    <w:p w:rsidR="009A6159" w:rsidP="00763033" w14:paraId="4304F912" w14:textId="73F34D6C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data dever ser celebrada anualmente na semana que compreender o dia 25 de maio, data essa </w:t>
      </w:r>
      <w:r w:rsidR="00F14502">
        <w:rPr>
          <w:rFonts w:ascii="Arial" w:hAnsi="Arial" w:cs="Arial"/>
          <w:sz w:val="24"/>
          <w:szCs w:val="24"/>
        </w:rPr>
        <w:t>em que</w:t>
      </w:r>
      <w:r>
        <w:rPr>
          <w:rFonts w:ascii="Arial" w:hAnsi="Arial" w:cs="Arial"/>
          <w:sz w:val="24"/>
          <w:szCs w:val="24"/>
        </w:rPr>
        <w:t xml:space="preserve"> se comemora em todo o </w:t>
      </w:r>
      <w:r w:rsidR="00F14502">
        <w:rPr>
          <w:rFonts w:ascii="Arial" w:hAnsi="Arial" w:cs="Arial"/>
          <w:sz w:val="24"/>
          <w:szCs w:val="24"/>
        </w:rPr>
        <w:t>país</w:t>
      </w:r>
      <w:r>
        <w:rPr>
          <w:rFonts w:ascii="Arial" w:hAnsi="Arial" w:cs="Arial"/>
          <w:sz w:val="24"/>
          <w:szCs w:val="24"/>
        </w:rPr>
        <w:t xml:space="preserve"> o dia de </w:t>
      </w:r>
      <w:r w:rsidR="00F14502">
        <w:rPr>
          <w:rFonts w:ascii="Arial" w:hAnsi="Arial" w:cs="Arial"/>
          <w:sz w:val="24"/>
          <w:szCs w:val="24"/>
        </w:rPr>
        <w:t>incentivo a</w:t>
      </w:r>
      <w:r>
        <w:rPr>
          <w:rFonts w:ascii="Arial" w:hAnsi="Arial" w:cs="Arial"/>
          <w:sz w:val="24"/>
          <w:szCs w:val="24"/>
        </w:rPr>
        <w:t xml:space="preserve"> adoção, preceituando um trabalho de </w:t>
      </w:r>
      <w:r w:rsidR="00F14502">
        <w:rPr>
          <w:rFonts w:ascii="Arial" w:hAnsi="Arial" w:cs="Arial"/>
          <w:sz w:val="24"/>
          <w:szCs w:val="24"/>
        </w:rPr>
        <w:t>conscientização</w:t>
      </w:r>
      <w:r>
        <w:rPr>
          <w:rFonts w:ascii="Arial" w:hAnsi="Arial" w:cs="Arial"/>
          <w:sz w:val="24"/>
          <w:szCs w:val="24"/>
        </w:rPr>
        <w:t xml:space="preserve"> e </w:t>
      </w:r>
      <w:r w:rsidR="00F14502">
        <w:rPr>
          <w:rFonts w:ascii="Arial" w:hAnsi="Arial" w:cs="Arial"/>
          <w:sz w:val="24"/>
          <w:szCs w:val="24"/>
        </w:rPr>
        <w:t>inserção</w:t>
      </w:r>
      <w:r>
        <w:rPr>
          <w:rFonts w:ascii="Arial" w:hAnsi="Arial" w:cs="Arial"/>
          <w:sz w:val="24"/>
          <w:szCs w:val="24"/>
        </w:rPr>
        <w:t xml:space="preserve"> </w:t>
      </w:r>
      <w:r w:rsidR="00F14502">
        <w:rPr>
          <w:rFonts w:ascii="Arial" w:hAnsi="Arial" w:cs="Arial"/>
          <w:sz w:val="24"/>
          <w:szCs w:val="24"/>
        </w:rPr>
        <w:t>social</w:t>
      </w:r>
      <w:r>
        <w:rPr>
          <w:rFonts w:ascii="Arial" w:hAnsi="Arial" w:cs="Arial"/>
          <w:sz w:val="24"/>
          <w:szCs w:val="24"/>
        </w:rPr>
        <w:t xml:space="preserve"> de </w:t>
      </w:r>
      <w:r w:rsidR="00F14502">
        <w:rPr>
          <w:rFonts w:ascii="Arial" w:hAnsi="Arial" w:cs="Arial"/>
          <w:sz w:val="24"/>
          <w:szCs w:val="24"/>
        </w:rPr>
        <w:t>crianças</w:t>
      </w:r>
      <w:r>
        <w:rPr>
          <w:rFonts w:ascii="Arial" w:hAnsi="Arial" w:cs="Arial"/>
          <w:sz w:val="24"/>
          <w:szCs w:val="24"/>
        </w:rPr>
        <w:t xml:space="preserve"> e adolescentes nos vínculos familiares afetivos, resg</w:t>
      </w:r>
      <w:r w:rsidR="00F14502">
        <w:rPr>
          <w:rFonts w:ascii="Arial" w:hAnsi="Arial" w:cs="Arial"/>
          <w:sz w:val="24"/>
          <w:szCs w:val="24"/>
        </w:rPr>
        <w:t>uar</w:t>
      </w:r>
      <w:r>
        <w:rPr>
          <w:rFonts w:ascii="Arial" w:hAnsi="Arial" w:cs="Arial"/>
          <w:sz w:val="24"/>
          <w:szCs w:val="24"/>
        </w:rPr>
        <w:t xml:space="preserve">dado o direito ao </w:t>
      </w:r>
      <w:r w:rsidR="00F14502">
        <w:rPr>
          <w:rFonts w:ascii="Arial" w:hAnsi="Arial" w:cs="Arial"/>
          <w:sz w:val="24"/>
          <w:szCs w:val="24"/>
        </w:rPr>
        <w:t>exercício</w:t>
      </w:r>
      <w:r>
        <w:rPr>
          <w:rFonts w:ascii="Arial" w:hAnsi="Arial" w:cs="Arial"/>
          <w:sz w:val="24"/>
          <w:szCs w:val="24"/>
        </w:rPr>
        <w:t xml:space="preserve"> de convivência em uma comunidade justa e protetora.</w:t>
      </w:r>
    </w:p>
    <w:p w:rsidR="007D76EF" w:rsidP="00763033" w14:paraId="64D77659" w14:textId="5B62B4C2">
      <w:pPr>
        <w:shd w:val="clear" w:color="auto" w:fill="F5F5F5"/>
        <w:spacing w:after="0" w:line="276" w:lineRule="auto"/>
        <w:ind w:left="709" w:right="-142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13F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Segundo dados do </w:t>
      </w:r>
      <w:hyperlink r:id="rId6" w:history="1">
        <w:r w:rsidRPr="00313FA0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eastAsia="pt-BR"/>
          </w:rPr>
          <w:t>Sistema Nacional de Adoção e Acolhimento (SNA)</w:t>
        </w:r>
      </w:hyperlink>
      <w:r w:rsidRPr="00313F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o Brasil tem 30.468 crianças em acolhimento, das quais 5.067 podem ser adotadas. Dessas, mais de 2.800 têm mais de nove anos. No entanto, o perfil não é o mais procurado: a maioria dos pretendentes habilitados busca crianças até no máximo quatro anos, sem irmãos e sem deficiências, entre outras características.</w:t>
      </w:r>
    </w:p>
    <w:p w:rsidR="00763033" w:rsidRPr="00313FA0" w:rsidP="00763033" w14:paraId="74BD552F" w14:textId="77777777">
      <w:pPr>
        <w:shd w:val="clear" w:color="auto" w:fill="F5F5F5"/>
        <w:spacing w:after="0" w:line="276" w:lineRule="auto"/>
        <w:ind w:left="709" w:right="-142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D76EF" w:rsidRPr="00313FA0" w:rsidP="00763033" w14:paraId="38E42985" w14:textId="77777777">
      <w:pPr>
        <w:shd w:val="clear" w:color="auto" w:fill="F5F5F5"/>
        <w:spacing w:after="300" w:line="276" w:lineRule="auto"/>
        <w:ind w:left="709" w:right="-142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13F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SNA, criado pelo Conselho Nacional de Justiça (CNJ) em 2019, por meio da Resolução nº 289, trouxe algumas novidades em relação ao cruzamento de dados de pretendentes e crianças, a fim de ampliar a busca pelas famílias adotivas, além de trazer alertas para que os juízes e as corregedorias acompanhem todos os prazos referentes às crianças e adolescentes acolhidos e em processo de adoção, bem como de pretendentes. Com isso, há maior celeridade na resolução dos casos e maior controle dos processos, o que também favorece o incremento das adoções.</w:t>
      </w:r>
    </w:p>
    <w:p w:rsidR="007D76EF" w:rsidRPr="00313FA0" w:rsidP="00763033" w14:paraId="2419B074" w14:textId="77777777">
      <w:pPr>
        <w:shd w:val="clear" w:color="auto" w:fill="F5F5F5"/>
        <w:spacing w:after="300" w:line="276" w:lineRule="auto"/>
        <w:ind w:left="709" w:right="-142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313F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Apesar de todo o esforço, esse grupo de crianças mais velhas e com irmãos continua tendo pouca procura. “Enquanto tivermos uma criança ou adolescente apto a ser adotado sem família substituta, temos que nos empenhar em encontrá-la. O indesejável é que o adolescente passe a infância e a juventude esperando por uma família em uma instituição ou casa de acolhimento”, ressaltou a magistrada.</w:t>
      </w:r>
    </w:p>
    <w:p w:rsidR="007D76EF" w:rsidP="00763033" w14:paraId="57EE1CE6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763033" w:rsidP="00763033" w14:paraId="7E0B44A9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devemos </w:t>
      </w:r>
      <w:r w:rsidR="00F14502">
        <w:rPr>
          <w:rFonts w:ascii="Arial" w:hAnsi="Arial" w:cs="Arial"/>
          <w:sz w:val="24"/>
          <w:szCs w:val="24"/>
        </w:rPr>
        <w:t>celebrar</w:t>
      </w:r>
      <w:r>
        <w:rPr>
          <w:rFonts w:ascii="Arial" w:hAnsi="Arial" w:cs="Arial"/>
          <w:sz w:val="24"/>
          <w:szCs w:val="24"/>
        </w:rPr>
        <w:t xml:space="preserve"> com a Semana de Incentivo a adoção” e parabenizar todos os colaboradores que desempenham esse grande papel na </w:t>
      </w:r>
    </w:p>
    <w:p w:rsidR="00763033" w:rsidP="00763033" w14:paraId="2924104C" w14:textId="77777777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</w:p>
    <w:p w:rsidR="009A6159" w:rsidRPr="009A6159" w:rsidP="00763033" w14:paraId="2620C7DE" w14:textId="1155F1A5">
      <w:pPr>
        <w:spacing w:after="200" w:line="276" w:lineRule="auto"/>
        <w:ind w:left="709" w:right="-142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sociedade em desenvolver essa cultura de apoio à vida em família e à adoção, superando mitos e </w:t>
      </w:r>
      <w:r w:rsidR="00F14502">
        <w:rPr>
          <w:rFonts w:ascii="Arial" w:hAnsi="Arial" w:cs="Arial"/>
          <w:sz w:val="24"/>
          <w:szCs w:val="24"/>
        </w:rPr>
        <w:t>preconceitos</w:t>
      </w:r>
      <w:r>
        <w:rPr>
          <w:rFonts w:ascii="Arial" w:hAnsi="Arial" w:cs="Arial"/>
          <w:sz w:val="24"/>
          <w:szCs w:val="24"/>
        </w:rPr>
        <w:t>.</w:t>
      </w:r>
    </w:p>
    <w:p w:rsidR="005953F7" w:rsidRPr="00EE1E78" w:rsidP="00EE1E78" w14:paraId="69E0D8C5" w14:textId="54228A78">
      <w:pPr>
        <w:spacing w:after="200" w:line="276" w:lineRule="auto"/>
        <w:ind w:left="709" w:right="-142"/>
        <w:jc w:val="both"/>
        <w:rPr>
          <w:rFonts w:ascii="Arial" w:hAnsi="Arial" w:cs="Arial"/>
          <w:sz w:val="24"/>
          <w:szCs w:val="24"/>
        </w:rPr>
      </w:pPr>
      <w:r w:rsidRPr="00C37D9D">
        <w:rPr>
          <w:rFonts w:ascii="Arial" w:hAnsi="Arial" w:cs="Arial"/>
          <w:sz w:val="24"/>
          <w:szCs w:val="24"/>
        </w:rPr>
        <w:t>Diante dos fatos expostos, acredita-se que o presente projeto irá qualificar ainda mais o calendário municipal. Pelos motivos expostos, apresento o Projeto de Lei, esperando contar com o apoio e a aprovação dos Ilustre</w:t>
      </w:r>
      <w:r w:rsidRPr="00C37D9D" w:rsidR="00EE1E78">
        <w:rPr>
          <w:rFonts w:ascii="Arial" w:hAnsi="Arial" w:cs="Arial"/>
          <w:sz w:val="24"/>
          <w:szCs w:val="24"/>
        </w:rPr>
        <w:t>s</w:t>
      </w:r>
      <w:r w:rsidRPr="00C37D9D">
        <w:rPr>
          <w:rFonts w:ascii="Arial" w:hAnsi="Arial" w:cs="Arial"/>
          <w:sz w:val="24"/>
          <w:szCs w:val="24"/>
        </w:rPr>
        <w:t xml:space="preserve"> Vereadores desta Casa </w:t>
      </w:r>
      <w:r w:rsidRPr="00C37D9D" w:rsidR="00C37D9D">
        <w:rPr>
          <w:rFonts w:ascii="Arial" w:hAnsi="Arial" w:cs="Arial"/>
          <w:sz w:val="24"/>
          <w:szCs w:val="24"/>
        </w:rPr>
        <w:t>Legislativa.</w:t>
      </w:r>
    </w:p>
    <w:p w:rsidR="005953F7" w:rsidRPr="005953F7" w:rsidP="00EE1E78" w14:paraId="71E8E1BE" w14:textId="77777777">
      <w:pPr>
        <w:spacing w:after="200" w:line="276" w:lineRule="auto"/>
        <w:ind w:left="709" w:right="-142" w:firstLine="2126"/>
        <w:jc w:val="both"/>
        <w:rPr>
          <w:rFonts w:ascii="Times New Roman" w:hAnsi="Times New Roman" w:cs="Times New Roman"/>
          <w:sz w:val="24"/>
          <w:szCs w:val="24"/>
        </w:rPr>
      </w:pPr>
    </w:p>
    <w:p w:rsidR="005953F7" w:rsidRPr="005953F7" w:rsidP="00EE1E78" w14:paraId="0E29309C" w14:textId="29015BD9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 xml:space="preserve">Sumaré, </w:t>
      </w:r>
      <w:r w:rsidR="009A6159">
        <w:rPr>
          <w:rFonts w:ascii="Times New Roman" w:hAnsi="Times New Roman" w:cs="Times New Roman"/>
          <w:b/>
          <w:sz w:val="24"/>
          <w:szCs w:val="24"/>
        </w:rPr>
        <w:t>28</w:t>
      </w:r>
      <w:r w:rsidRPr="005953F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A6159">
        <w:rPr>
          <w:rFonts w:ascii="Times New Roman" w:hAnsi="Times New Roman" w:cs="Times New Roman"/>
          <w:b/>
          <w:sz w:val="24"/>
          <w:szCs w:val="24"/>
        </w:rPr>
        <w:t>setembro</w:t>
      </w:r>
      <w:r w:rsidRPr="005953F7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5953F7" w:rsidRPr="005953F7" w:rsidP="00EE1E78" w14:paraId="5D3A8A71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3F7" w:rsidRPr="005953F7" w:rsidP="00EE1E78" w14:paraId="29DDEC9D" w14:textId="20A2BFDB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31063" cy="643860"/>
            <wp:effectExtent l="0" t="0" r="0" b="4445"/>
            <wp:docPr id="515309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9821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F7" w:rsidRPr="005953F7" w:rsidP="00EE1E78" w14:paraId="41CB1B87" w14:textId="77777777">
      <w:pPr>
        <w:spacing w:after="200" w:line="276" w:lineRule="auto"/>
        <w:ind w:left="709" w:right="-142" w:firstLine="2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5953F7" w:rsidRPr="005953F7" w:rsidP="00EE1E78" w14:paraId="27A1CD50" w14:textId="467E4D54">
      <w:pPr>
        <w:spacing w:after="200" w:line="276" w:lineRule="auto"/>
        <w:ind w:left="709" w:right="-142" w:firstLine="2126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5657E"/>
    <w:rsid w:val="00156CF8"/>
    <w:rsid w:val="001935E6"/>
    <w:rsid w:val="00203E42"/>
    <w:rsid w:val="00221976"/>
    <w:rsid w:val="00313FA0"/>
    <w:rsid w:val="00322910"/>
    <w:rsid w:val="00325AC6"/>
    <w:rsid w:val="00460A32"/>
    <w:rsid w:val="004B2CC9"/>
    <w:rsid w:val="004D6B9C"/>
    <w:rsid w:val="0051286F"/>
    <w:rsid w:val="005365A6"/>
    <w:rsid w:val="005660F5"/>
    <w:rsid w:val="005953F7"/>
    <w:rsid w:val="005D010E"/>
    <w:rsid w:val="00601B0A"/>
    <w:rsid w:val="00626437"/>
    <w:rsid w:val="00632FA0"/>
    <w:rsid w:val="00685699"/>
    <w:rsid w:val="006C41A4"/>
    <w:rsid w:val="006D1E9A"/>
    <w:rsid w:val="00763033"/>
    <w:rsid w:val="007D76EF"/>
    <w:rsid w:val="00822396"/>
    <w:rsid w:val="008343C5"/>
    <w:rsid w:val="00927730"/>
    <w:rsid w:val="00975F7E"/>
    <w:rsid w:val="00976AFD"/>
    <w:rsid w:val="009A6159"/>
    <w:rsid w:val="00A06CF2"/>
    <w:rsid w:val="00AB2838"/>
    <w:rsid w:val="00AD590C"/>
    <w:rsid w:val="00AE6AEE"/>
    <w:rsid w:val="00AF6DFB"/>
    <w:rsid w:val="00BD3381"/>
    <w:rsid w:val="00C00C1E"/>
    <w:rsid w:val="00C36410"/>
    <w:rsid w:val="00C36776"/>
    <w:rsid w:val="00C37D9D"/>
    <w:rsid w:val="00CD6B58"/>
    <w:rsid w:val="00CE6A81"/>
    <w:rsid w:val="00CF401E"/>
    <w:rsid w:val="00DA564F"/>
    <w:rsid w:val="00DB3F9B"/>
    <w:rsid w:val="00DC159E"/>
    <w:rsid w:val="00EE1E78"/>
    <w:rsid w:val="00F14502"/>
    <w:rsid w:val="00F94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cnj.jus.br/programas-e-acoes/adocao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643</Words>
  <Characters>3474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2021-05-03T15:58:00Z</cp:lastPrinted>
  <dcterms:created xsi:type="dcterms:W3CDTF">2021-09-24T18:46:00Z</dcterms:created>
  <dcterms:modified xsi:type="dcterms:W3CDTF">2021-09-24T19:04:00Z</dcterms:modified>
</cp:coreProperties>
</file>