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B0765" w:rsidRPr="007B0765" w:rsidP="007B0765" w14:paraId="4816A57B" w14:textId="7777777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</w:p>
    <w:p w:rsidR="00816BC0" w:rsidP="007B0765" w14:paraId="7194775F" w14:textId="0A90EBF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B0765">
        <w:rPr>
          <w:rFonts w:eastAsia="Calibri" w:cstheme="minorHAnsi"/>
          <w:sz w:val="24"/>
          <w:szCs w:val="24"/>
        </w:rPr>
        <w:t>Sirvo-me da presente indicação para solicitar ao Exmo. Sr. Prefeito do Munícipio de Sumaré que seja determinado à Secretaria competente, em caráter de urgência, que proceda limpeza e roçagem da área pública</w:t>
      </w:r>
      <w:r>
        <w:rPr>
          <w:rFonts w:eastAsia="Calibri" w:cstheme="minorHAnsi"/>
          <w:sz w:val="24"/>
          <w:szCs w:val="24"/>
        </w:rPr>
        <w:t xml:space="preserve"> situada na Rua Dez, na esquina com </w:t>
      </w:r>
      <w:r w:rsidRPr="00816BC0">
        <w:rPr>
          <w:rFonts w:eastAsia="Calibri" w:cstheme="minorHAnsi"/>
          <w:sz w:val="24"/>
          <w:szCs w:val="24"/>
        </w:rPr>
        <w:t>a Rua Nove</w:t>
      </w:r>
      <w:r>
        <w:rPr>
          <w:rFonts w:eastAsia="Calibri" w:cstheme="minorHAnsi"/>
          <w:sz w:val="24"/>
          <w:szCs w:val="24"/>
        </w:rPr>
        <w:t xml:space="preserve">, no bairro </w:t>
      </w:r>
      <w:r w:rsidRPr="00816BC0">
        <w:rPr>
          <w:rFonts w:eastAsia="Calibri" w:cstheme="minorHAnsi"/>
          <w:sz w:val="24"/>
          <w:szCs w:val="24"/>
        </w:rPr>
        <w:t>Jardim Nova Esperança II</w:t>
      </w:r>
      <w:r>
        <w:rPr>
          <w:rFonts w:eastAsia="Calibri" w:cstheme="minorHAnsi"/>
          <w:sz w:val="24"/>
          <w:szCs w:val="24"/>
        </w:rPr>
        <w:t>.</w:t>
      </w:r>
    </w:p>
    <w:p w:rsidR="007B0765" w:rsidRPr="007B0765" w:rsidP="007B0765" w14:paraId="2F395CE1" w14:textId="7755816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B0765">
        <w:rPr>
          <w:rFonts w:eastAsia="Calibri" w:cstheme="minorHAnsi"/>
          <w:sz w:val="24"/>
          <w:szCs w:val="24"/>
        </w:rPr>
        <w:t xml:space="preserve">Considerando as solicitações recebidas por munícipes, e após diligência realizada no local, este vereador constatou a necessidade da realização dos serviços supramencionados. </w:t>
      </w:r>
    </w:p>
    <w:p w:rsidR="00816BC0" w:rsidP="007B0765" w14:paraId="44FCA7D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B0765">
        <w:rPr>
          <w:rFonts w:eastAsia="Calibri" w:cstheme="minorHAnsi"/>
          <w:sz w:val="24"/>
          <w:szCs w:val="24"/>
        </w:rPr>
        <w:t xml:space="preserve">A indicação se faz necessária devido ao fato de </w:t>
      </w:r>
      <w:r>
        <w:rPr>
          <w:rFonts w:eastAsia="Calibri" w:cstheme="minorHAnsi"/>
          <w:sz w:val="24"/>
          <w:szCs w:val="24"/>
        </w:rPr>
        <w:t>o</w:t>
      </w:r>
      <w:r w:rsidRPr="007B0765">
        <w:rPr>
          <w:rFonts w:eastAsia="Calibri" w:cstheme="minorHAnsi"/>
          <w:sz w:val="24"/>
          <w:szCs w:val="24"/>
        </w:rPr>
        <w:t xml:space="preserve"> mato </w:t>
      </w:r>
      <w:r>
        <w:rPr>
          <w:rFonts w:eastAsia="Calibri" w:cstheme="minorHAnsi"/>
          <w:sz w:val="24"/>
          <w:szCs w:val="24"/>
        </w:rPr>
        <w:t xml:space="preserve">estar </w:t>
      </w:r>
      <w:r w:rsidRPr="007B0765">
        <w:rPr>
          <w:rFonts w:eastAsia="Calibri" w:cstheme="minorHAnsi"/>
          <w:sz w:val="24"/>
          <w:szCs w:val="24"/>
        </w:rPr>
        <w:t>alto</w:t>
      </w:r>
      <w:r>
        <w:rPr>
          <w:rFonts w:eastAsia="Calibri" w:cstheme="minorHAnsi"/>
          <w:sz w:val="24"/>
          <w:szCs w:val="24"/>
        </w:rPr>
        <w:t>, atraindo animais peçonhentos e gerando um péssimo aspecto visual ao local.</w:t>
      </w:r>
    </w:p>
    <w:p w:rsidR="00134369" w:rsidRPr="00CD0319" w:rsidP="007B0765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514EAB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B0765" w:rsidP="00134369" w14:paraId="521AA9E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CF73F9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16BC0">
        <w:rPr>
          <w:rFonts w:eastAsia="Calibri" w:cstheme="minorHAnsi"/>
          <w:sz w:val="24"/>
          <w:szCs w:val="24"/>
        </w:rPr>
        <w:t>27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816BC0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44747CBA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B0765" w:rsidRPr="00CD0319" w:rsidP="002A7707" w14:paraId="43E1CA94" w14:textId="65A40E86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2F80"/>
    <w:rsid w:val="000D2BDC"/>
    <w:rsid w:val="000E7F1B"/>
    <w:rsid w:val="00104AAA"/>
    <w:rsid w:val="00134369"/>
    <w:rsid w:val="0015657E"/>
    <w:rsid w:val="00156CF8"/>
    <w:rsid w:val="00176242"/>
    <w:rsid w:val="002849FC"/>
    <w:rsid w:val="002A7707"/>
    <w:rsid w:val="002B0EF8"/>
    <w:rsid w:val="002F2AA3"/>
    <w:rsid w:val="00341BDE"/>
    <w:rsid w:val="00350A3C"/>
    <w:rsid w:val="00460A32"/>
    <w:rsid w:val="004823CA"/>
    <w:rsid w:val="004B2CC9"/>
    <w:rsid w:val="004F7CEC"/>
    <w:rsid w:val="0051286F"/>
    <w:rsid w:val="00524F6D"/>
    <w:rsid w:val="00613282"/>
    <w:rsid w:val="00626437"/>
    <w:rsid w:val="00632FA0"/>
    <w:rsid w:val="006B1473"/>
    <w:rsid w:val="006C41A4"/>
    <w:rsid w:val="006D1E9A"/>
    <w:rsid w:val="007B0765"/>
    <w:rsid w:val="007B5CDB"/>
    <w:rsid w:val="00816BC0"/>
    <w:rsid w:val="00822396"/>
    <w:rsid w:val="008B64D0"/>
    <w:rsid w:val="0098585A"/>
    <w:rsid w:val="00A06CF2"/>
    <w:rsid w:val="00A2183D"/>
    <w:rsid w:val="00A42CE2"/>
    <w:rsid w:val="00AD76C4"/>
    <w:rsid w:val="00B028AF"/>
    <w:rsid w:val="00B44B89"/>
    <w:rsid w:val="00C00C1E"/>
    <w:rsid w:val="00C36776"/>
    <w:rsid w:val="00CD0319"/>
    <w:rsid w:val="00CD6B58"/>
    <w:rsid w:val="00CE112D"/>
    <w:rsid w:val="00CF401E"/>
    <w:rsid w:val="00D21884"/>
    <w:rsid w:val="00D4519E"/>
    <w:rsid w:val="00DD3CDF"/>
    <w:rsid w:val="00DE6193"/>
    <w:rsid w:val="00DF7F62"/>
    <w:rsid w:val="00FB66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2021-06-14T12:53:00Z</dcterms:created>
  <dcterms:modified xsi:type="dcterms:W3CDTF">2021-09-27T12:17:00Z</dcterms:modified>
</cp:coreProperties>
</file>