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57B6EDD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Rua </w:t>
      </w:r>
      <w:r w:rsidR="00E676E0">
        <w:rPr>
          <w:rFonts w:eastAsia="Calibri" w:cstheme="minorHAnsi"/>
          <w:b/>
          <w:bCs/>
          <w:sz w:val="24"/>
          <w:szCs w:val="24"/>
        </w:rPr>
        <w:t>José Fagundes Moura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="00E676E0">
        <w:rPr>
          <w:rFonts w:eastAsia="Calibri" w:cstheme="minorHAnsi"/>
          <w:b/>
          <w:bCs/>
          <w:sz w:val="24"/>
          <w:szCs w:val="24"/>
        </w:rPr>
        <w:t>364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>bairro</w:t>
      </w:r>
      <w:r w:rsidR="00E676E0">
        <w:rPr>
          <w:rFonts w:eastAsia="Calibri" w:cstheme="minorHAnsi"/>
          <w:b/>
          <w:bCs/>
          <w:sz w:val="24"/>
          <w:szCs w:val="24"/>
        </w:rPr>
        <w:t xml:space="preserve"> Parque Santo </w:t>
      </w:r>
      <w:bookmarkStart w:id="1" w:name="_GoBack"/>
      <w:bookmarkEnd w:id="1"/>
      <w:r w:rsidR="00E676E0">
        <w:rPr>
          <w:rFonts w:eastAsia="Calibri" w:cstheme="minorHAnsi"/>
          <w:b/>
          <w:bCs/>
          <w:sz w:val="24"/>
          <w:szCs w:val="24"/>
        </w:rPr>
        <w:t>Antônio,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0228D" w:rsidP="00B800B6" w14:paraId="27D36B9E" w14:textId="200AE9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>
        <w:rPr>
          <w:rFonts w:eastAsia="Calibri" w:cstheme="minorHAnsi"/>
          <w:sz w:val="24"/>
          <w:szCs w:val="24"/>
        </w:rPr>
        <w:t>, conforme podemos notar na foto abaixo</w:t>
      </w:r>
      <w:r w:rsidR="00943011">
        <w:rPr>
          <w:rFonts w:eastAsia="Calibri" w:cstheme="minorHAnsi"/>
          <w:sz w:val="24"/>
          <w:szCs w:val="24"/>
        </w:rPr>
        <w:t>.</w:t>
      </w:r>
    </w:p>
    <w:p w:rsidR="00E0228D" w:rsidP="00E0228D" w14:paraId="5DB0DFA9" w14:textId="4A66EE3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686050" cy="2628900"/>
            <wp:effectExtent l="0" t="0" r="0" b="0"/>
            <wp:docPr id="12571485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36455" name=""/>
                    <pic:cNvPicPr/>
                  </pic:nvPicPr>
                  <pic:blipFill>
                    <a:blip xmlns:r="http://schemas.openxmlformats.org/officeDocument/2006/relationships" r:embed="rId5"/>
                    <a:srcRect l="2052" t="10708" r="72015" b="9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679" w:rsidP="00B800B6" w14:paraId="0092F055" w14:textId="614B7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7FE3C4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58168EC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676E0">
        <w:rPr>
          <w:rFonts w:eastAsia="Calibri" w:cstheme="minorHAnsi"/>
          <w:sz w:val="24"/>
          <w:szCs w:val="24"/>
        </w:rPr>
        <w:t xml:space="preserve">24 </w:t>
      </w:r>
      <w:r w:rsidR="00A177A6">
        <w:rPr>
          <w:rFonts w:eastAsia="Calibri" w:cstheme="minorHAnsi"/>
          <w:sz w:val="24"/>
          <w:szCs w:val="24"/>
        </w:rPr>
        <w:t>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0D6416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676E0"/>
    <w:rsid w:val="00EE1C69"/>
    <w:rsid w:val="00EF5A3E"/>
    <w:rsid w:val="00F924CB"/>
    <w:rsid w:val="00FE04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EDDF1-FDFC-46EA-99D9-5EFFBC0B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2021-09-23T12:39:00Z</dcterms:created>
  <dcterms:modified xsi:type="dcterms:W3CDTF">2021-09-23T12:39:00Z</dcterms:modified>
</cp:coreProperties>
</file>