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735" w:rsidRDefault="00F32247" w:rsidP="00EF63F8">
      <w:pPr>
        <w:rPr>
          <w:sz w:val="28"/>
          <w:szCs w:val="28"/>
        </w:rPr>
      </w:pPr>
      <w:permStart w:id="1496084346" w:edGrp="everyone"/>
      <w:r w:rsidRPr="00EF63F8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</w:p>
    <w:p w:rsidR="00583545" w:rsidRDefault="00583545" w:rsidP="00EF63F8">
      <w:pPr>
        <w:rPr>
          <w:sz w:val="28"/>
          <w:szCs w:val="28"/>
        </w:rPr>
      </w:pPr>
    </w:p>
    <w:p w:rsidR="00794735" w:rsidRDefault="00794735" w:rsidP="00EF63F8">
      <w:pPr>
        <w:rPr>
          <w:sz w:val="28"/>
          <w:szCs w:val="28"/>
        </w:rPr>
      </w:pPr>
    </w:p>
    <w:p w:rsidR="00583545" w:rsidRDefault="00F32247" w:rsidP="00583545">
      <w:pPr>
        <w:ind w:left="3540"/>
      </w:pPr>
      <w:r>
        <w:rPr>
          <w:sz w:val="28"/>
          <w:szCs w:val="28"/>
        </w:rPr>
        <w:t xml:space="preserve">    </w:t>
      </w:r>
      <w:r w:rsidR="00EF63F8">
        <w:rPr>
          <w:sz w:val="28"/>
          <w:szCs w:val="28"/>
        </w:rPr>
        <w:tab/>
      </w:r>
      <w:r>
        <w:t>PROJETO DE LEI Nº   /2021</w:t>
      </w:r>
    </w:p>
    <w:p w:rsidR="00583545" w:rsidRDefault="00F32247" w:rsidP="00583545">
      <w:pPr>
        <w:ind w:left="3540"/>
      </w:pPr>
      <w:r>
        <w:t>CRIA O SISTEMA DE ADOÇÃO DE LIXEIRAS A SEREM INSTALADAS AO LONGO DOS LOGRADOUROS PÚBLICOS NO MUNICÍPIO DE SUMA</w:t>
      </w:r>
      <w:r w:rsidR="005112A7">
        <w:t>R</w:t>
      </w:r>
      <w:bookmarkStart w:id="0" w:name="_GoBack"/>
      <w:bookmarkEnd w:id="0"/>
      <w:r>
        <w:t>É E DÁ OUTRAS PROVIDÊNCIAS.</w:t>
      </w:r>
    </w:p>
    <w:p w:rsidR="00583545" w:rsidRDefault="00F32247" w:rsidP="00583545">
      <w:r>
        <w:t>A CÂMARA MUNICIPAL DE SUMARÉ  APROVOU E O PREFEITO MUNICIPAL SANCIONA E PROMULGA A SEGUINTE LEI:</w:t>
      </w:r>
    </w:p>
    <w:p w:rsidR="00583545" w:rsidRDefault="00F32247" w:rsidP="00583545">
      <w:r>
        <w:t>Art.1º A instalação de lixeiras ao longo dos logradouros públicos, no âmbito do Município de Sumaré, que contenham propaganda de comércio e/ou negócio, passa a ser disciplinada pela presente lei.</w:t>
      </w:r>
    </w:p>
    <w:p w:rsidR="00583545" w:rsidRDefault="00F32247" w:rsidP="00583545">
      <w:r>
        <w:t>Art.2º A Prefeitura fará parcerias com a iniciativa privada para fixação das lixeiras ao longo da Cidade.</w:t>
      </w:r>
    </w:p>
    <w:p w:rsidR="00583545" w:rsidRDefault="00F32247" w:rsidP="00583545">
      <w:r>
        <w:t>§1º A Prefeitura fará uma campanha para que os comerciantes ou industriários interessados assumam os custos da compra e instalação das lixeiras nas ruas da Cidade, em contrapartida, poderão fazer propaganda do seu comércio e/ ou negócio através da fixação de adesivos na parte externa das lixeiras.</w:t>
      </w:r>
    </w:p>
    <w:p w:rsidR="00583545" w:rsidRDefault="00F32247" w:rsidP="00583545">
      <w:r>
        <w:t>§2º A lixeira de que se trata este artigo de Lei deverá ser confeccionada com material não tóxico.</w:t>
      </w:r>
    </w:p>
    <w:p w:rsidR="00583545" w:rsidRDefault="00F32247" w:rsidP="00583545">
      <w:r>
        <w:t>§3º Deve ser adotado um modelo, cor, tamanho e formato anatômico da lixeira.</w:t>
      </w:r>
    </w:p>
    <w:p w:rsidR="00583545" w:rsidRDefault="00F32247" w:rsidP="00583545">
      <w:r>
        <w:t>§4º A cada cem metros deve ser instalada uma lixeira.</w:t>
      </w:r>
    </w:p>
    <w:p w:rsidR="00583545" w:rsidRDefault="00F32247" w:rsidP="00583545">
      <w:r>
        <w:t>§ 5º A Prefeitura Municipal ficará responsável pela coleta do lixo dessas lixeiras.</w:t>
      </w:r>
    </w:p>
    <w:p w:rsidR="00583545" w:rsidRDefault="00F32247" w:rsidP="00583545">
      <w:r>
        <w:t>Art.3º Fica vedado consignar, junto ao bem adotado, a veiculação de propaganda de marcas de cigarro, bebidas, propagandas que atentem ao pudor, sigla de partidos políticos e nomes de detentores de cargos eletivos e de candidatos a este.</w:t>
      </w:r>
    </w:p>
    <w:p w:rsidR="00583545" w:rsidRDefault="00F32247" w:rsidP="00583545">
      <w:r>
        <w:t>Art.4º Esta Lei entrará em vigor cento e oitenta dias após a data de sua publicação.</w:t>
      </w:r>
    </w:p>
    <w:p w:rsidR="00583545" w:rsidRDefault="00F32247" w:rsidP="00583545">
      <w:r>
        <w:t>Art. 5º Revogam-se as disposições em contrário.</w:t>
      </w:r>
    </w:p>
    <w:p w:rsidR="00583545" w:rsidRDefault="00F32247" w:rsidP="00583545">
      <w:r>
        <w:t>Sala das Sessões  28 de Setembro de 2021</w:t>
      </w:r>
    </w:p>
    <w:p w:rsidR="00583545" w:rsidRDefault="00583545" w:rsidP="00583545"/>
    <w:p w:rsidR="00583545" w:rsidRDefault="00F32247" w:rsidP="00583545">
      <w:r w:rsidRPr="00EF63F8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2144395</wp:posOffset>
            </wp:positionH>
            <wp:positionV relativeFrom="paragraph">
              <wp:posOffset>89535</wp:posOffset>
            </wp:positionV>
            <wp:extent cx="1638300" cy="1257300"/>
            <wp:effectExtent l="0" t="0" r="0" b="0"/>
            <wp:wrapNone/>
            <wp:docPr id="552642688" name="Imagem 1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83545" w:rsidRDefault="00583545" w:rsidP="00583545"/>
    <w:p w:rsidR="00583545" w:rsidRDefault="00583545" w:rsidP="00583545"/>
    <w:p w:rsidR="00583545" w:rsidRDefault="00583545" w:rsidP="00583545"/>
    <w:p w:rsidR="00583545" w:rsidRDefault="00583545" w:rsidP="00583545"/>
    <w:p w:rsidR="00583545" w:rsidRDefault="00583545" w:rsidP="00583545"/>
    <w:p w:rsidR="00583545" w:rsidRDefault="00583545" w:rsidP="00583545"/>
    <w:p w:rsidR="00583545" w:rsidRDefault="00583545" w:rsidP="00583545">
      <w:pPr>
        <w:rPr>
          <w:sz w:val="28"/>
          <w:szCs w:val="28"/>
        </w:rPr>
      </w:pPr>
    </w:p>
    <w:p w:rsidR="00583545" w:rsidRDefault="00583545" w:rsidP="00583545">
      <w:pPr>
        <w:rPr>
          <w:sz w:val="28"/>
          <w:szCs w:val="28"/>
        </w:rPr>
      </w:pPr>
    </w:p>
    <w:p w:rsidR="00583545" w:rsidRDefault="00583545" w:rsidP="00583545">
      <w:pPr>
        <w:rPr>
          <w:sz w:val="28"/>
          <w:szCs w:val="28"/>
        </w:rPr>
      </w:pPr>
    </w:p>
    <w:p w:rsidR="00583545" w:rsidRPr="00583545" w:rsidRDefault="00583545" w:rsidP="00583545">
      <w:pPr>
        <w:rPr>
          <w:sz w:val="28"/>
          <w:szCs w:val="28"/>
        </w:rPr>
      </w:pPr>
    </w:p>
    <w:p w:rsidR="00583545" w:rsidRPr="00583545" w:rsidRDefault="00F32247" w:rsidP="00583545">
      <w:pPr>
        <w:jc w:val="center"/>
        <w:rPr>
          <w:sz w:val="28"/>
          <w:szCs w:val="28"/>
        </w:rPr>
      </w:pPr>
      <w:r w:rsidRPr="00583545">
        <w:rPr>
          <w:sz w:val="28"/>
          <w:szCs w:val="28"/>
        </w:rPr>
        <w:t>JUSTIFICATIVA</w:t>
      </w:r>
    </w:p>
    <w:p w:rsidR="00583545" w:rsidRDefault="00F32247" w:rsidP="00583545">
      <w:r>
        <w:t>A presente proposta legislativa tem caráter educativo, pedagógico e incentivador no que diz respeito à limpeza urbana.</w:t>
      </w:r>
    </w:p>
    <w:p w:rsidR="00583545" w:rsidRDefault="00F32247" w:rsidP="00583545">
      <w:r>
        <w:t>A adoção desta medida tem o escopo de cooperação do particular no tocante à política de conservação e limpeza da cidade.</w:t>
      </w:r>
    </w:p>
    <w:p w:rsidR="00583545" w:rsidRDefault="00F32247" w:rsidP="00583545">
      <w:r>
        <w:t>Sendo certo que, a parceria firmada entre particular e ente Público trará benefícios para o nosso Município e propaganda de qualidade para o setor privado, visto a larga abrangência de uma propaganda veiculada em lixeiras espalhadas pela cidade.</w:t>
      </w:r>
    </w:p>
    <w:p w:rsidR="00583545" w:rsidRDefault="00F32247" w:rsidP="00583545">
      <w:r>
        <w:t>O projeto surgiu da necessidade de instalação de mais lixeiras ao longo das vias públicas, tornando indesculpável o ato de jogar o lixo em local inadequado. Evitando, assim, entupimentos em bueiros e todo tipo de infortúnio causado pelo mau hábito de jogar lixo nas ruas e em terrenos baldios.</w:t>
      </w:r>
    </w:p>
    <w:p w:rsidR="00583545" w:rsidRDefault="00F32247" w:rsidP="00583545">
      <w:r>
        <w:t>Ao apresentar o presente projeto, o vereador busca incentivar a adoção das lixeiras não somente nas ruas onde o movimento é maior, mas também nas ruas dos bairros do Município.</w:t>
      </w:r>
    </w:p>
    <w:p w:rsidR="00583545" w:rsidRDefault="00F32247" w:rsidP="00583545">
      <w:r>
        <w:t>A adoção dessas lixeiras será de grande importância, principalmente nos períodos de festas, quando nosso município recebe um grande número turista, sobrecarregando a nossa pequena infraestrutura que não tem sido suficiente para o descarte adequado do lixo, fazendo o mesmo se acumular em muitas ruas da cidade pela falta de lixeiras.</w:t>
      </w:r>
    </w:p>
    <w:p w:rsidR="00583545" w:rsidRDefault="00F32247" w:rsidP="00583545">
      <w:r>
        <w:t>Logo, por todo exposto, peço apoio aos ilustres pares para aprovação da presente proposta.</w:t>
      </w:r>
    </w:p>
    <w:p w:rsidR="00583545" w:rsidRDefault="00F32247" w:rsidP="00583545">
      <w:r>
        <w:t>Sala das Sessões 28 de Setembro de 2021</w:t>
      </w:r>
    </w:p>
    <w:p w:rsidR="00EF63F8" w:rsidRPr="00EF63F8" w:rsidRDefault="00EF63F8" w:rsidP="00583545">
      <w:pPr>
        <w:rPr>
          <w:sz w:val="24"/>
          <w:szCs w:val="24"/>
        </w:rPr>
      </w:pPr>
    </w:p>
    <w:p w:rsidR="00EF63F8" w:rsidRPr="00EF63F8" w:rsidRDefault="00F32247" w:rsidP="00EF63F8">
      <w:pPr>
        <w:rPr>
          <w:sz w:val="24"/>
          <w:szCs w:val="24"/>
        </w:rPr>
      </w:pPr>
      <w:r w:rsidRPr="00EF63F8">
        <w:rPr>
          <w:noProof/>
          <w:sz w:val="24"/>
          <w:szCs w:val="24"/>
          <w:lang w:eastAsia="pt-B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margin">
              <wp:posOffset>2017395</wp:posOffset>
            </wp:positionH>
            <wp:positionV relativeFrom="paragraph">
              <wp:posOffset>195580</wp:posOffset>
            </wp:positionV>
            <wp:extent cx="1958975" cy="1503045"/>
            <wp:effectExtent l="0" t="0" r="3175" b="1905"/>
            <wp:wrapNone/>
            <wp:docPr id="603896046" name="Imagem 2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717378" name="Imagem 2" descr="Diagrama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8975" cy="1503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63F8" w:rsidRPr="00EF63F8" w:rsidRDefault="00EF63F8" w:rsidP="00EF63F8">
      <w:pPr>
        <w:rPr>
          <w:sz w:val="24"/>
          <w:szCs w:val="24"/>
        </w:rPr>
      </w:pPr>
    </w:p>
    <w:p w:rsidR="00EF63F8" w:rsidRPr="00EF63F8" w:rsidRDefault="00EF63F8" w:rsidP="00EF63F8">
      <w:pPr>
        <w:rPr>
          <w:sz w:val="24"/>
          <w:szCs w:val="24"/>
        </w:rPr>
      </w:pPr>
    </w:p>
    <w:permEnd w:id="1496084346"/>
    <w:p w:rsidR="00EF63F8" w:rsidRPr="00EF63F8" w:rsidRDefault="00EF63F8" w:rsidP="00EF63F8">
      <w:pPr>
        <w:rPr>
          <w:sz w:val="24"/>
          <w:szCs w:val="24"/>
        </w:rPr>
      </w:pPr>
    </w:p>
    <w:sectPr w:rsidR="00EF63F8" w:rsidRPr="00EF63F8" w:rsidSect="000304C1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09A" w:rsidRDefault="005D709A">
      <w:pPr>
        <w:spacing w:after="0" w:line="240" w:lineRule="auto"/>
      </w:pPr>
      <w:r>
        <w:separator/>
      </w:r>
    </w:p>
  </w:endnote>
  <w:endnote w:type="continuationSeparator" w:id="0">
    <w:p w:rsidR="005D709A" w:rsidRDefault="005D7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F32247" w:rsidP="006D1E9A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4B161DF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OmlM12+AQAA0Q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:rsidR="00626437" w:rsidRPr="006D1E9A" w:rsidRDefault="00F32247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09A" w:rsidRDefault="005D709A">
      <w:pPr>
        <w:spacing w:after="0" w:line="240" w:lineRule="auto"/>
      </w:pPr>
      <w:r>
        <w:separator/>
      </w:r>
    </w:p>
  </w:footnote>
  <w:footnote w:type="continuationSeparator" w:id="0">
    <w:p w:rsidR="005D709A" w:rsidRDefault="005D7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437" w:rsidRPr="006D1E9A" w:rsidRDefault="00F32247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w14:anchorId="431D1C5B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304C1"/>
    <w:rsid w:val="000A39F6"/>
    <w:rsid w:val="000D2BDC"/>
    <w:rsid w:val="00104AAA"/>
    <w:rsid w:val="00132FAA"/>
    <w:rsid w:val="0015657E"/>
    <w:rsid w:val="00156CF8"/>
    <w:rsid w:val="00196F30"/>
    <w:rsid w:val="0041742A"/>
    <w:rsid w:val="00460A32"/>
    <w:rsid w:val="00473D6C"/>
    <w:rsid w:val="00492DB9"/>
    <w:rsid w:val="004B2CC9"/>
    <w:rsid w:val="005112A7"/>
    <w:rsid w:val="0051286F"/>
    <w:rsid w:val="00583545"/>
    <w:rsid w:val="005D709A"/>
    <w:rsid w:val="00601B0A"/>
    <w:rsid w:val="00626437"/>
    <w:rsid w:val="00632FA0"/>
    <w:rsid w:val="0065240B"/>
    <w:rsid w:val="006A644F"/>
    <w:rsid w:val="006C41A4"/>
    <w:rsid w:val="006D1E9A"/>
    <w:rsid w:val="00794735"/>
    <w:rsid w:val="007B6778"/>
    <w:rsid w:val="00822396"/>
    <w:rsid w:val="00A06CF2"/>
    <w:rsid w:val="00AE6AEE"/>
    <w:rsid w:val="00BC4255"/>
    <w:rsid w:val="00C00C1E"/>
    <w:rsid w:val="00C36776"/>
    <w:rsid w:val="00CD6B58"/>
    <w:rsid w:val="00CF401E"/>
    <w:rsid w:val="00E61FE2"/>
    <w:rsid w:val="00EF63F8"/>
    <w:rsid w:val="00F32247"/>
    <w:rsid w:val="00FC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63C7"/>
  <w15:docId w15:val="{D11D1779-956C-4D56-9F61-E34A7AC4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0304C1"/>
    <w:pPr>
      <w:spacing w:line="256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652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40B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locked/>
    <w:rsid w:val="007B67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91E63-DCD0-4F08-A269-0BD77866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2604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 Legislativo - CMS</cp:lastModifiedBy>
  <cp:revision>4</cp:revision>
  <cp:lastPrinted>2021-02-25T18:05:00Z</cp:lastPrinted>
  <dcterms:created xsi:type="dcterms:W3CDTF">2021-09-22T14:04:00Z</dcterms:created>
  <dcterms:modified xsi:type="dcterms:W3CDTF">2021-09-28T16:47:00Z</dcterms:modified>
</cp:coreProperties>
</file>