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5133" w:rsidRPr="00D66BB8" w:rsidP="00BB1B99" w14:paraId="1063001F" w14:textId="77777777">
      <w:pPr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415133" w:rsidP="00415133" w14:paraId="41085FE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415133" w:rsidRPr="00D66BB8" w:rsidP="00415133" w14:paraId="79550FEA" w14:textId="3329C2D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650965">
        <w:rPr>
          <w:rFonts w:ascii="Times New Roman" w:hAnsi="Times New Roman" w:cs="Times New Roman"/>
          <w:b/>
          <w:sz w:val="28"/>
          <w:szCs w:val="28"/>
        </w:rPr>
        <w:t>URGENTES</w:t>
      </w:r>
      <w:r>
        <w:rPr>
          <w:rFonts w:ascii="Times New Roman" w:hAnsi="Times New Roman" w:cs="Times New Roman"/>
          <w:sz w:val="28"/>
          <w:szCs w:val="28"/>
        </w:rPr>
        <w:t xml:space="preserve"> no sentido efetuar a </w:t>
      </w:r>
      <w:r w:rsidR="00BB1B99">
        <w:rPr>
          <w:rFonts w:ascii="Times New Roman" w:hAnsi="Times New Roman" w:cs="Times New Roman"/>
          <w:sz w:val="28"/>
          <w:szCs w:val="28"/>
        </w:rPr>
        <w:t xml:space="preserve">remoção de </w:t>
      </w:r>
      <w:r w:rsidR="00C05B21">
        <w:rPr>
          <w:rFonts w:ascii="Times New Roman" w:hAnsi="Times New Roman" w:cs="Times New Roman"/>
          <w:sz w:val="28"/>
          <w:szCs w:val="28"/>
        </w:rPr>
        <w:t>1</w:t>
      </w:r>
      <w:r w:rsidR="00BB1B99">
        <w:rPr>
          <w:rFonts w:ascii="Times New Roman" w:hAnsi="Times New Roman" w:cs="Times New Roman"/>
          <w:sz w:val="28"/>
          <w:szCs w:val="28"/>
        </w:rPr>
        <w:t>(</w:t>
      </w:r>
      <w:r w:rsidR="00C05B21">
        <w:rPr>
          <w:rFonts w:ascii="Times New Roman" w:hAnsi="Times New Roman" w:cs="Times New Roman"/>
          <w:sz w:val="28"/>
          <w:szCs w:val="28"/>
        </w:rPr>
        <w:t>uma)</w:t>
      </w:r>
      <w:r w:rsidR="00BB1B99">
        <w:rPr>
          <w:rFonts w:ascii="Times New Roman" w:hAnsi="Times New Roman" w:cs="Times New Roman"/>
          <w:sz w:val="28"/>
          <w:szCs w:val="28"/>
        </w:rPr>
        <w:t xml:space="preserve"> árvores no endereço Rua </w:t>
      </w:r>
      <w:r w:rsidR="00C05B21">
        <w:rPr>
          <w:rFonts w:ascii="Times New Roman" w:hAnsi="Times New Roman" w:cs="Times New Roman"/>
          <w:sz w:val="28"/>
          <w:szCs w:val="28"/>
        </w:rPr>
        <w:t>Luis</w:t>
      </w:r>
      <w:r w:rsidR="00C05B21">
        <w:rPr>
          <w:rFonts w:ascii="Times New Roman" w:hAnsi="Times New Roman" w:cs="Times New Roman"/>
          <w:sz w:val="28"/>
          <w:szCs w:val="28"/>
        </w:rPr>
        <w:t xml:space="preserve"> </w:t>
      </w:r>
      <w:r w:rsidR="00C05B21">
        <w:rPr>
          <w:rFonts w:ascii="Times New Roman" w:hAnsi="Times New Roman" w:cs="Times New Roman"/>
          <w:sz w:val="28"/>
          <w:szCs w:val="28"/>
        </w:rPr>
        <w:t>Ventriche</w:t>
      </w:r>
      <w:r w:rsidR="00BB1B99">
        <w:rPr>
          <w:rFonts w:ascii="Times New Roman" w:hAnsi="Times New Roman" w:cs="Times New Roman"/>
          <w:sz w:val="28"/>
          <w:szCs w:val="28"/>
        </w:rPr>
        <w:t xml:space="preserve">, </w:t>
      </w:r>
      <w:r w:rsidR="00C05B21">
        <w:rPr>
          <w:rFonts w:ascii="Times New Roman" w:hAnsi="Times New Roman" w:cs="Times New Roman"/>
          <w:sz w:val="28"/>
          <w:szCs w:val="28"/>
        </w:rPr>
        <w:t>16</w:t>
      </w:r>
      <w:r w:rsidR="00BB1B99">
        <w:rPr>
          <w:rFonts w:ascii="Times New Roman" w:hAnsi="Times New Roman" w:cs="Times New Roman"/>
          <w:sz w:val="28"/>
          <w:szCs w:val="28"/>
        </w:rPr>
        <w:t>, abaixo ilustrada</w:t>
      </w:r>
    </w:p>
    <w:p w:rsidR="00415133" w:rsidP="00415133" w14:paraId="5D0FB2D5" w14:textId="5939F11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62275" cy="2014501"/>
            <wp:effectExtent l="0" t="0" r="0" b="5080"/>
            <wp:docPr id="19354970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5430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315" cy="203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25438" cy="1999615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05213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2987" cy="201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133" w:rsidP="00415133" w14:paraId="44424EC1" w14:textId="3E1F0F9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B99">
        <w:rPr>
          <w:rFonts w:ascii="Times New Roman" w:hAnsi="Times New Roman" w:cs="Times New Roman"/>
          <w:sz w:val="28"/>
          <w:szCs w:val="28"/>
        </w:rPr>
        <w:t>a</w:t>
      </w:r>
      <w:r w:rsidR="00C05B21">
        <w:rPr>
          <w:rFonts w:ascii="Times New Roman" w:hAnsi="Times New Roman" w:cs="Times New Roman"/>
          <w:sz w:val="28"/>
          <w:szCs w:val="28"/>
        </w:rPr>
        <w:t xml:space="preserve"> </w:t>
      </w:r>
      <w:r w:rsidR="00BB1B99">
        <w:rPr>
          <w:rFonts w:ascii="Times New Roman" w:hAnsi="Times New Roman" w:cs="Times New Roman"/>
          <w:sz w:val="28"/>
          <w:szCs w:val="28"/>
        </w:rPr>
        <w:t xml:space="preserve"> árvore, por estar</w:t>
      </w:r>
      <w:r w:rsidR="00C05B21">
        <w:rPr>
          <w:rFonts w:ascii="Times New Roman" w:hAnsi="Times New Roman" w:cs="Times New Roman"/>
          <w:sz w:val="28"/>
          <w:szCs w:val="28"/>
        </w:rPr>
        <w:t xml:space="preserve">  </w:t>
      </w:r>
      <w:r w:rsidR="00BB1B99">
        <w:rPr>
          <w:rFonts w:ascii="Times New Roman" w:hAnsi="Times New Roman" w:cs="Times New Roman"/>
          <w:sz w:val="28"/>
          <w:szCs w:val="28"/>
        </w:rPr>
        <w:t xml:space="preserve">adulta e muito alta, representa riscos à rede elétrica, raízes expostas </w:t>
      </w:r>
      <w:r w:rsidR="00C05B21">
        <w:rPr>
          <w:rFonts w:ascii="Times New Roman" w:hAnsi="Times New Roman" w:cs="Times New Roman"/>
          <w:sz w:val="28"/>
          <w:szCs w:val="28"/>
        </w:rPr>
        <w:t>comprometendo a calçada, bem como o trafego através da mesma</w:t>
      </w:r>
      <w:r w:rsidR="00BB1B99">
        <w:rPr>
          <w:rFonts w:ascii="Times New Roman" w:hAnsi="Times New Roman" w:cs="Times New Roman"/>
          <w:sz w:val="28"/>
          <w:szCs w:val="28"/>
        </w:rPr>
        <w:t xml:space="preserve">, </w:t>
      </w:r>
      <w:r w:rsidR="00C05B21">
        <w:rPr>
          <w:rFonts w:ascii="Times New Roman" w:hAnsi="Times New Roman" w:cs="Times New Roman"/>
          <w:sz w:val="28"/>
          <w:szCs w:val="28"/>
        </w:rPr>
        <w:t>além de oferecer</w:t>
      </w:r>
      <w:r w:rsidR="00BB1B99">
        <w:rPr>
          <w:rFonts w:ascii="Times New Roman" w:hAnsi="Times New Roman" w:cs="Times New Roman"/>
          <w:sz w:val="28"/>
          <w:szCs w:val="28"/>
        </w:rPr>
        <w:t xml:space="preserve"> riscos de quebra e queda do galho sobre carros e transeuntes; </w:t>
      </w:r>
    </w:p>
    <w:p w:rsidR="00C05B21" w:rsidP="00415133" w14:paraId="325E43A4" w14:textId="6555AA9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B21" w:rsidP="00415133" w14:paraId="227D5B2A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5133" w:rsidRPr="00D66BB8" w:rsidP="00415133" w14:paraId="3ED424DF" w14:textId="223F81CB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1595120</wp:posOffset>
            </wp:positionH>
            <wp:positionV relativeFrom="paragraph">
              <wp:posOffset>110490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2</w:t>
      </w:r>
      <w:r w:rsidR="00BB1B9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BB1B99">
        <w:rPr>
          <w:rFonts w:ascii="Times New Roman" w:hAnsi="Times New Roman" w:cs="Times New Roman"/>
          <w:sz w:val="28"/>
          <w:szCs w:val="28"/>
        </w:rPr>
        <w:t>setembro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415133" w:rsidRPr="00D66BB8" w:rsidP="00415133" w14:paraId="6B9741EC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133" w:rsidP="00415133" w14:paraId="24C8DC7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15133" w:rsidP="00415133" w14:paraId="48BDAF7F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15133" w:rsidRPr="00D66BB8" w:rsidP="00415133" w14:paraId="300269D0" w14:textId="77777777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415133" w:rsidRPr="002E79F9" w:rsidP="00415133" w14:paraId="67A21FC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415133" w:rsidRPr="006C41A4" w:rsidP="00415133" w14:paraId="51A95574" w14:textId="77777777">
      <w:pPr>
        <w:jc w:val="center"/>
        <w:rPr>
          <w:rFonts w:cstheme="minorHAnsi"/>
        </w:rPr>
      </w:pP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617B4"/>
    <w:rsid w:val="002762AB"/>
    <w:rsid w:val="002E79F9"/>
    <w:rsid w:val="0031467D"/>
    <w:rsid w:val="00415133"/>
    <w:rsid w:val="00460A32"/>
    <w:rsid w:val="004B2CC9"/>
    <w:rsid w:val="004C6F13"/>
    <w:rsid w:val="0051286F"/>
    <w:rsid w:val="0051665C"/>
    <w:rsid w:val="00626437"/>
    <w:rsid w:val="00632FA0"/>
    <w:rsid w:val="00650965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BB1B99"/>
    <w:rsid w:val="00C00C1E"/>
    <w:rsid w:val="00C05B21"/>
    <w:rsid w:val="00C11F15"/>
    <w:rsid w:val="00C36776"/>
    <w:rsid w:val="00C37C40"/>
    <w:rsid w:val="00CD6B58"/>
    <w:rsid w:val="00CF401E"/>
    <w:rsid w:val="00D07B9C"/>
    <w:rsid w:val="00D66BB8"/>
    <w:rsid w:val="00DD3BC3"/>
    <w:rsid w:val="00E77952"/>
    <w:rsid w:val="00ED4FCA"/>
    <w:rsid w:val="00EF66EE"/>
    <w:rsid w:val="00F56FB6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92C431A-BD3D-4220-B08B-24EC7417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0770-2BF9-4B72-A81D-1825758D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2021-09-22T14:32:00Z</dcterms:created>
  <dcterms:modified xsi:type="dcterms:W3CDTF">2021-09-22T14:32:00Z</dcterms:modified>
</cp:coreProperties>
</file>