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60EDC35D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INDICAÇÃO GAB. PROFº. ED</w:t>
      </w:r>
      <w:r w:rsidR="00A302F8">
        <w:rPr>
          <w:rFonts w:ascii="Arial" w:hAnsi="Arial" w:cs="Arial"/>
          <w:b/>
          <w:sz w:val="24"/>
          <w:szCs w:val="24"/>
          <w:lang w:val="pt-BR"/>
        </w:rPr>
        <w:t>.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41684B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255BDD13" w14:textId="242C80C5" w:rsidR="00A839F0" w:rsidRPr="00A839F0" w:rsidRDefault="00D86322" w:rsidP="00A839F0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41684B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providenciar, instalação de 01 (uma) lombada (Redutor de Velocidade)</w:t>
      </w:r>
      <w:r w:rsidR="00A839F0">
        <w:rPr>
          <w:rFonts w:ascii="Arial" w:hAnsi="Arial" w:cs="Arial"/>
          <w:sz w:val="24"/>
          <w:szCs w:val="24"/>
          <w:lang w:val="pt-BR"/>
        </w:rPr>
        <w:t xml:space="preserve"> </w:t>
      </w:r>
      <w:r w:rsidR="00A839F0" w:rsidRPr="00A839F0">
        <w:rPr>
          <w:rFonts w:ascii="Arial" w:hAnsi="Arial" w:cs="Arial"/>
          <w:sz w:val="24"/>
          <w:szCs w:val="24"/>
          <w:lang w:val="pt-BR"/>
        </w:rPr>
        <w:t>na</w:t>
      </w:r>
      <w:r w:rsidRPr="00A839F0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A839F0" w:rsidRPr="00A839F0">
        <w:rPr>
          <w:rFonts w:ascii="Arial" w:hAnsi="Arial" w:cs="Arial"/>
          <w:b/>
          <w:bCs/>
          <w:sz w:val="24"/>
          <w:szCs w:val="24"/>
          <w:lang w:val="pt-BR" w:eastAsia="pt-BR"/>
        </w:rPr>
        <w:t>R. Dos Tucanos, 73</w:t>
      </w:r>
      <w:r w:rsidR="00ED6CAD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. </w:t>
      </w:r>
      <w:r w:rsidR="00ED6CAD" w:rsidRPr="00ED6CAD">
        <w:rPr>
          <w:rFonts w:ascii="Arial" w:hAnsi="Arial" w:cs="Arial"/>
          <w:b/>
          <w:bCs/>
          <w:sz w:val="24"/>
          <w:szCs w:val="24"/>
          <w:lang w:val="pt-BR" w:eastAsia="pt-BR"/>
        </w:rPr>
        <w:t>J</w:t>
      </w:r>
      <w:r w:rsidR="00C329B7">
        <w:rPr>
          <w:rFonts w:ascii="Arial" w:hAnsi="Arial" w:cs="Arial"/>
          <w:b/>
          <w:bCs/>
          <w:sz w:val="24"/>
          <w:szCs w:val="24"/>
          <w:lang w:val="pt-BR" w:eastAsia="pt-BR"/>
        </w:rPr>
        <w:t>ar</w:t>
      </w:r>
      <w:r w:rsidR="00ED6CAD" w:rsidRPr="00ED6CAD">
        <w:rPr>
          <w:rFonts w:ascii="Arial" w:hAnsi="Arial" w:cs="Arial"/>
          <w:b/>
          <w:bCs/>
          <w:sz w:val="24"/>
          <w:szCs w:val="24"/>
          <w:lang w:val="pt-BR" w:eastAsia="pt-BR"/>
        </w:rPr>
        <w:t>d</w:t>
      </w:r>
      <w:r w:rsidR="00C329B7">
        <w:rPr>
          <w:rFonts w:ascii="Arial" w:hAnsi="Arial" w:cs="Arial"/>
          <w:b/>
          <w:bCs/>
          <w:sz w:val="24"/>
          <w:szCs w:val="24"/>
          <w:lang w:val="pt-BR" w:eastAsia="pt-BR"/>
        </w:rPr>
        <w:t>im</w:t>
      </w:r>
      <w:r w:rsidR="00ED6CAD" w:rsidRPr="00ED6CAD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São Gerônimo.</w:t>
      </w:r>
      <w:r w:rsidR="00ED6CAD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CEP:</w:t>
      </w:r>
      <w:r w:rsidR="00A839F0" w:rsidRPr="00A839F0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13178-440, Sumaré - SP,</w:t>
      </w:r>
    </w:p>
    <w:p w14:paraId="21EE47F0" w14:textId="503CDEEE" w:rsidR="00D86322" w:rsidRPr="006A7259" w:rsidRDefault="00D86322" w:rsidP="00A839F0">
      <w:pPr>
        <w:widowControl/>
        <w:shd w:val="clear" w:color="auto" w:fill="FFFFFF"/>
        <w:autoSpaceDE/>
        <w:autoSpaceDN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543641B4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41684B">
        <w:rPr>
          <w:rFonts w:ascii="Arial" w:hAnsi="Arial" w:cs="Arial"/>
          <w:sz w:val="24"/>
          <w:szCs w:val="24"/>
          <w:lang w:val="pt-BR"/>
        </w:rPr>
        <w:t>16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E6081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5A23A06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69BC7" w14:textId="77777777" w:rsidR="00963E89" w:rsidRDefault="00963E89" w:rsidP="00211ADD">
      <w:r>
        <w:separator/>
      </w:r>
    </w:p>
  </w:endnote>
  <w:endnote w:type="continuationSeparator" w:id="0">
    <w:p w14:paraId="0E19700C" w14:textId="77777777" w:rsidR="00963E89" w:rsidRDefault="00963E8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012FA" w14:textId="77777777" w:rsidR="00963E89" w:rsidRDefault="00963E89" w:rsidP="00211ADD">
      <w:r>
        <w:separator/>
      </w:r>
    </w:p>
  </w:footnote>
  <w:footnote w:type="continuationSeparator" w:id="0">
    <w:p w14:paraId="434A498F" w14:textId="77777777" w:rsidR="00963E89" w:rsidRDefault="00963E8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BCE9B3" w:rsidR="00211ADD" w:rsidRPr="00903E63" w:rsidRDefault="00BB412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5E37A4" wp14:editId="4E5CB85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3851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291B"/>
    <w:rsid w:val="006A3829"/>
    <w:rsid w:val="006A725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3E89"/>
    <w:rsid w:val="009646FA"/>
    <w:rsid w:val="00967639"/>
    <w:rsid w:val="0098052E"/>
    <w:rsid w:val="009972F3"/>
    <w:rsid w:val="009A2ECC"/>
    <w:rsid w:val="009B582C"/>
    <w:rsid w:val="009C0FB6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FC9"/>
    <w:rsid w:val="00A16BD0"/>
    <w:rsid w:val="00A302F8"/>
    <w:rsid w:val="00A45EE7"/>
    <w:rsid w:val="00A4745C"/>
    <w:rsid w:val="00A60CCB"/>
    <w:rsid w:val="00A6562C"/>
    <w:rsid w:val="00A678B4"/>
    <w:rsid w:val="00A720BB"/>
    <w:rsid w:val="00A72574"/>
    <w:rsid w:val="00A778CF"/>
    <w:rsid w:val="00A839F0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60ACD"/>
    <w:rsid w:val="00B8406E"/>
    <w:rsid w:val="00BA0716"/>
    <w:rsid w:val="00BA1D2A"/>
    <w:rsid w:val="00BA5992"/>
    <w:rsid w:val="00BB3CDB"/>
    <w:rsid w:val="00BB412B"/>
    <w:rsid w:val="00BC3B39"/>
    <w:rsid w:val="00BC53FF"/>
    <w:rsid w:val="00BD4500"/>
    <w:rsid w:val="00BE04C6"/>
    <w:rsid w:val="00BE77CF"/>
    <w:rsid w:val="00BF41E0"/>
    <w:rsid w:val="00C01C9F"/>
    <w:rsid w:val="00C0572C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2020-07-20T13:11:00Z</cp:lastPrinted>
  <dcterms:created xsi:type="dcterms:W3CDTF">2020-09-16T14:16:00Z</dcterms:created>
  <dcterms:modified xsi:type="dcterms:W3CDTF">2020-09-17T11:44:00Z</dcterms:modified>
</cp:coreProperties>
</file>