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62BF6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1725C">
        <w:rPr>
          <w:sz w:val="24"/>
        </w:rPr>
        <w:t>Rua Washington Aparecido dos Santos Luz</w:t>
      </w:r>
      <w:bookmarkEnd w:id="1"/>
      <w:r w:rsidR="00D1725C">
        <w:rPr>
          <w:sz w:val="24"/>
        </w:rPr>
        <w:t xml:space="preserve">, altura do número 446, </w:t>
      </w:r>
      <w:r w:rsidR="00D1725C">
        <w:rPr>
          <w:sz w:val="24"/>
        </w:rPr>
        <w:t>cep</w:t>
      </w:r>
      <w:r w:rsidR="00D1725C">
        <w:rPr>
          <w:sz w:val="24"/>
        </w:rPr>
        <w:t xml:space="preserve"> 13179-062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D530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591726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1C9C"/>
    <w:rsid w:val="00152058"/>
    <w:rsid w:val="00155C30"/>
    <w:rsid w:val="001561B1"/>
    <w:rsid w:val="0015657E"/>
    <w:rsid w:val="00156CF8"/>
    <w:rsid w:val="00177DFB"/>
    <w:rsid w:val="001832F4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44E46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C1485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7C55"/>
    <w:rsid w:val="00831F77"/>
    <w:rsid w:val="00841783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A4BBB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170A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725C"/>
    <w:rsid w:val="00D41D2D"/>
    <w:rsid w:val="00D42E96"/>
    <w:rsid w:val="00D54DA6"/>
    <w:rsid w:val="00D57A43"/>
    <w:rsid w:val="00D71B5F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4192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5315-12EC-4107-A23C-C75D43A3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2021-09-21T12:52:00Z</dcterms:created>
  <dcterms:modified xsi:type="dcterms:W3CDTF">2021-09-21T12:52:00Z</dcterms:modified>
</cp:coreProperties>
</file>