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19D8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CB161D">
        <w:rPr>
          <w:sz w:val="24"/>
        </w:rPr>
        <w:t>Maria Ferreira Coimbra</w:t>
      </w:r>
      <w:bookmarkEnd w:id="1"/>
      <w:r w:rsidR="00CB161D">
        <w:rPr>
          <w:sz w:val="24"/>
        </w:rPr>
        <w:t xml:space="preserve">, altura do número 66, </w:t>
      </w:r>
      <w:r w:rsidR="00CB161D">
        <w:rPr>
          <w:sz w:val="24"/>
        </w:rPr>
        <w:t>cep</w:t>
      </w:r>
      <w:r w:rsidR="00CB161D">
        <w:rPr>
          <w:sz w:val="24"/>
        </w:rPr>
        <w:t xml:space="preserve"> 13179</w:t>
      </w:r>
      <w:r w:rsidR="00C11599">
        <w:rPr>
          <w:sz w:val="24"/>
        </w:rPr>
        <w:t>-</w:t>
      </w:r>
      <w:r w:rsidR="00CB161D">
        <w:rPr>
          <w:sz w:val="24"/>
        </w:rPr>
        <w:t>281 no bairro Jardim Santa Rosa.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49CD0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D95FC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97671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67DFB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2C53-57CC-4C69-BEC1-FA6AC057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2021-09-21T12:48:00Z</dcterms:created>
  <dcterms:modified xsi:type="dcterms:W3CDTF">2021-09-21T12:48:00Z</dcterms:modified>
</cp:coreProperties>
</file>