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706637" w:rsidP="0023061D" w14:paraId="23A0EC71" w14:textId="4605C9D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="00706637">
        <w:rPr>
          <w:rFonts w:ascii="Arial" w:hAnsi="Arial" w:cs="Arial"/>
          <w:sz w:val="24"/>
          <w:szCs w:val="24"/>
        </w:rPr>
        <w:t xml:space="preserve">estudos visando a </w:t>
      </w:r>
      <w:r w:rsidRPr="00706637" w:rsidR="00706637">
        <w:rPr>
          <w:rFonts w:ascii="Arial" w:hAnsi="Arial" w:cs="Arial"/>
          <w:b/>
          <w:sz w:val="24"/>
          <w:szCs w:val="24"/>
          <w:u w:val="single"/>
        </w:rPr>
        <w:t xml:space="preserve">possibilidade de instalação de redutores de velocidade ao longo da Rua Plínio </w:t>
      </w:r>
      <w:r w:rsidRPr="00706637" w:rsidR="00706637">
        <w:rPr>
          <w:rFonts w:ascii="Arial" w:hAnsi="Arial" w:cs="Arial"/>
          <w:b/>
          <w:sz w:val="24"/>
          <w:szCs w:val="24"/>
          <w:u w:val="single"/>
        </w:rPr>
        <w:t>Giometti</w:t>
      </w:r>
      <w:r w:rsidRPr="00706637" w:rsidR="00706637">
        <w:rPr>
          <w:rFonts w:ascii="Arial" w:hAnsi="Arial" w:cs="Arial"/>
          <w:b/>
          <w:sz w:val="24"/>
          <w:szCs w:val="24"/>
          <w:u w:val="single"/>
        </w:rPr>
        <w:t>, localizada no bairro Jardim Luiz Cia, CEP: 13.175-340</w:t>
      </w:r>
      <w:r w:rsidRPr="00706637" w:rsidR="00F149A7">
        <w:rPr>
          <w:rFonts w:ascii="Arial" w:hAnsi="Arial" w:cs="Arial"/>
          <w:b/>
          <w:sz w:val="24"/>
          <w:szCs w:val="24"/>
          <w:u w:val="single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159271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45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C41A4"/>
    <w:rsid w:val="006D1E9A"/>
    <w:rsid w:val="00706637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92F58"/>
    <w:rsid w:val="00CD6B58"/>
    <w:rsid w:val="00CF401E"/>
    <w:rsid w:val="00DC0966"/>
    <w:rsid w:val="00F06910"/>
    <w:rsid w:val="00F149A7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37F7-7010-40B2-BA1D-40C456C1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2021-09-17T14:55:00Z</dcterms:created>
  <dcterms:modified xsi:type="dcterms:W3CDTF">2021-09-17T14:56:00Z</dcterms:modified>
</cp:coreProperties>
</file>