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5C8D9684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493B8F">
        <w:rPr>
          <w:rFonts w:ascii="Arial" w:hAnsi="Arial" w:cs="Arial"/>
          <w:b/>
        </w:rPr>
        <w:t xml:space="preserve"> Avenida Fuad Assef Maluf</w:t>
      </w:r>
      <w:r>
        <w:rPr>
          <w:rFonts w:ascii="Arial" w:hAnsi="Arial" w:cs="Arial"/>
          <w:b/>
        </w:rPr>
        <w:t xml:space="preserve">, próximo ao número, </w:t>
      </w:r>
      <w:r w:rsidR="00493B8F">
        <w:rPr>
          <w:rFonts w:ascii="Arial" w:hAnsi="Arial" w:cs="Arial"/>
          <w:b/>
        </w:rPr>
        <w:t>2238, Região do Picerno,</w:t>
      </w:r>
      <w:r>
        <w:rPr>
          <w:rFonts w:ascii="Arial" w:hAnsi="Arial" w:cs="Arial"/>
          <w:b/>
        </w:rPr>
        <w:t xml:space="preserve"> Sumaré/SP.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E7F7ACA" w14:textId="77777777" w:rsidR="00493B8F" w:rsidRDefault="00467C7A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>na Avenida Fuad Assef Maluf, próximo ao número, 2238, Região do Picerno, Sumaré/SP.</w:t>
      </w: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77777777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6BCED8AC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1A4AFE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1A4AFE">
        <w:rPr>
          <w:rFonts w:ascii="Arial" w:hAnsi="Arial"/>
        </w:rPr>
        <w:t>1</w:t>
      </w:r>
      <w:r w:rsidR="0026318D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FB6F36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1F43B95F" w:rsidR="00467C7A" w:rsidRDefault="001A4AFE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5A97D518" wp14:editId="042B3686">
            <wp:simplePos x="0" y="0"/>
            <wp:positionH relativeFrom="column">
              <wp:posOffset>1920875</wp:posOffset>
            </wp:positionH>
            <wp:positionV relativeFrom="paragraph">
              <wp:posOffset>243205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3F544765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E0C48" w14:textId="77777777" w:rsidR="00511C1B" w:rsidRDefault="00511C1B" w:rsidP="00211ADD">
      <w:pPr>
        <w:spacing w:after="0" w:line="240" w:lineRule="auto"/>
      </w:pPr>
      <w:r>
        <w:separator/>
      </w:r>
    </w:p>
  </w:endnote>
  <w:endnote w:type="continuationSeparator" w:id="0">
    <w:p w14:paraId="122746AC" w14:textId="77777777" w:rsidR="00511C1B" w:rsidRDefault="00511C1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DA811" w14:textId="77777777" w:rsidR="00511C1B" w:rsidRDefault="00511C1B" w:rsidP="00211ADD">
      <w:pPr>
        <w:spacing w:after="0" w:line="240" w:lineRule="auto"/>
      </w:pPr>
      <w:r>
        <w:separator/>
      </w:r>
    </w:p>
  </w:footnote>
  <w:footnote w:type="continuationSeparator" w:id="0">
    <w:p w14:paraId="52691BC0" w14:textId="77777777" w:rsidR="00511C1B" w:rsidRDefault="00511C1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064D94" w:rsidR="00211ADD" w:rsidRPr="00903E63" w:rsidRDefault="00CD2FE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DAFDC2" wp14:editId="57E9B74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4AFE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18D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1C1B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D6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FED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68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F36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FCF3460-EEE8-457A-A8B4-F318DAD9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2020-06-08T15:10:00Z</cp:lastPrinted>
  <dcterms:created xsi:type="dcterms:W3CDTF">2020-09-11T12:55:00Z</dcterms:created>
  <dcterms:modified xsi:type="dcterms:W3CDTF">2020-09-17T11:38:00Z</dcterms:modified>
</cp:coreProperties>
</file>