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92623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>
        <w:rPr>
          <w:rFonts w:ascii="Bookman Old Style" w:hAnsi="Bookman Old Style" w:cs="Arial"/>
          <w:b/>
          <w:sz w:val="24"/>
          <w:szCs w:val="24"/>
        </w:rPr>
        <w:t>tapa-buracos</w:t>
      </w:r>
      <w:r w:rsidRPr="00BF10C6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Travessa Harris </w:t>
      </w:r>
      <w:r w:rsidRPr="00BF10C6" w:rsidR="00BF10C6">
        <w:rPr>
          <w:rFonts w:ascii="Bookman Old Style" w:hAnsi="Bookman Old Style" w:cs="Arial"/>
          <w:sz w:val="24"/>
          <w:szCs w:val="24"/>
        </w:rPr>
        <w:t>Mezaroup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, Jd. </w:t>
      </w:r>
      <w:r w:rsidRPr="00BF10C6" w:rsidR="00BF10C6">
        <w:rPr>
          <w:rFonts w:ascii="Bookman Old Style" w:hAnsi="Bookman Old Style" w:cs="Arial"/>
          <w:sz w:val="24"/>
          <w:szCs w:val="24"/>
        </w:rPr>
        <w:t>Macarenko</w:t>
      </w:r>
      <w:r w:rsidRPr="00BF10C6" w:rsid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7CC3FB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74094D2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10C6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Pr="00BF10C6" w:rsidR="008D3102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721119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80199"/>
    <w:rsid w:val="006B6771"/>
    <w:rsid w:val="006D1E9A"/>
    <w:rsid w:val="00714609"/>
    <w:rsid w:val="007C741F"/>
    <w:rsid w:val="007E6866"/>
    <w:rsid w:val="008612BA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BF10C6"/>
    <w:rsid w:val="00C67EEE"/>
    <w:rsid w:val="00CA313A"/>
    <w:rsid w:val="00CA4900"/>
    <w:rsid w:val="00CB075E"/>
    <w:rsid w:val="00DA303C"/>
    <w:rsid w:val="00DF4829"/>
    <w:rsid w:val="00E14091"/>
    <w:rsid w:val="00E36334"/>
    <w:rsid w:val="00E4120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39</cp:revision>
  <cp:lastPrinted>2021-09-17T17:38:00Z</cp:lastPrinted>
  <dcterms:created xsi:type="dcterms:W3CDTF">2021-06-14T19:34:00Z</dcterms:created>
  <dcterms:modified xsi:type="dcterms:W3CDTF">2021-09-21T12:19:00Z</dcterms:modified>
</cp:coreProperties>
</file>