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5F0E084B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bookmarkStart w:id="1" w:name="_GoBack"/>
      <w:r w:rsidRPr="00053D56">
        <w:rPr>
          <w:rFonts w:ascii="Arial" w:hAnsi="Arial" w:cs="Arial"/>
          <w:b/>
        </w:rPr>
        <w:t xml:space="preserve">troca da lâmpada queimada </w:t>
      </w:r>
      <w:r w:rsidR="00865C03">
        <w:rPr>
          <w:rFonts w:ascii="Arial" w:hAnsi="Arial" w:cs="Arial"/>
          <w:b/>
        </w:rPr>
        <w:t xml:space="preserve">próximo ao número 930, na Rua Antônio </w:t>
      </w:r>
      <w:r w:rsidR="00865C03">
        <w:rPr>
          <w:rFonts w:ascii="Arial" w:hAnsi="Arial" w:cs="Arial"/>
          <w:b/>
        </w:rPr>
        <w:t>Consulini</w:t>
      </w:r>
      <w:r w:rsidRPr="00053D56">
        <w:rPr>
          <w:rFonts w:ascii="Arial" w:hAnsi="Arial" w:cs="Arial"/>
          <w:b/>
        </w:rPr>
        <w:t xml:space="preserve">, no </w:t>
      </w:r>
      <w:r w:rsidR="00AF50ED">
        <w:rPr>
          <w:rFonts w:ascii="Arial" w:hAnsi="Arial" w:cs="Arial"/>
          <w:b/>
        </w:rPr>
        <w:t xml:space="preserve">Jardim Maria </w:t>
      </w:r>
      <w:r w:rsidR="00AF50ED">
        <w:rPr>
          <w:rFonts w:ascii="Arial" w:hAnsi="Arial" w:cs="Arial"/>
          <w:b/>
        </w:rPr>
        <w:t>Antonia</w:t>
      </w:r>
      <w:bookmarkEnd w:id="1"/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35ABB278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20</w:t>
      </w:r>
      <w:r>
        <w:rPr>
          <w:rFonts w:ascii="Arial" w:hAnsi="Arial" w:cs="Arial"/>
        </w:rPr>
        <w:t xml:space="preserve"> de setembro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65C03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AF50E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43B4E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077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84C4A-4A89-48DB-8809-1FEF16B1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2021-09-20T12:59:00Z</dcterms:created>
  <dcterms:modified xsi:type="dcterms:W3CDTF">2021-09-20T12:59:00Z</dcterms:modified>
</cp:coreProperties>
</file>