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D0E28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4A7836">
        <w:rPr>
          <w:rFonts w:ascii="Arial" w:hAnsi="Arial" w:cs="Arial"/>
          <w:sz w:val="24"/>
          <w:szCs w:val="24"/>
        </w:rPr>
        <w:t>Osvaldo Hoffman</w:t>
      </w:r>
      <w:r w:rsidR="005414DC">
        <w:rPr>
          <w:rFonts w:ascii="Arial" w:hAnsi="Arial" w:cs="Arial"/>
          <w:sz w:val="24"/>
          <w:szCs w:val="24"/>
        </w:rPr>
        <w:t>, bairro Santo Antônio.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487535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5414DC">
        <w:rPr>
          <w:rFonts w:ascii="Arial" w:hAnsi="Arial" w:cs="Arial"/>
          <w:sz w:val="24"/>
          <w:szCs w:val="24"/>
        </w:rPr>
        <w:t>7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5778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287C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132B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636E9"/>
    <w:rsid w:val="00474038"/>
    <w:rsid w:val="0047526E"/>
    <w:rsid w:val="0047576B"/>
    <w:rsid w:val="00477226"/>
    <w:rsid w:val="004778C7"/>
    <w:rsid w:val="004854FF"/>
    <w:rsid w:val="004877A6"/>
    <w:rsid w:val="00493561"/>
    <w:rsid w:val="004A042B"/>
    <w:rsid w:val="004A56DB"/>
    <w:rsid w:val="004A7836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4DC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A55AA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162A6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0EB5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82286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1210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172D6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891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2021-09-17T14:44:00Z</dcterms:created>
  <dcterms:modified xsi:type="dcterms:W3CDTF">2021-09-17T14:44:00Z</dcterms:modified>
</cp:coreProperties>
</file>