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98A5D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97CA9">
        <w:rPr>
          <w:rFonts w:ascii="Arial" w:hAnsi="Arial" w:cs="Arial"/>
          <w:sz w:val="24"/>
          <w:szCs w:val="24"/>
        </w:rPr>
        <w:t>Maria Augusta Lopes Pinto</w:t>
      </w:r>
      <w:r w:rsidR="003B4E4E">
        <w:rPr>
          <w:rFonts w:ascii="Arial" w:hAnsi="Arial" w:cs="Arial"/>
          <w:sz w:val="24"/>
          <w:szCs w:val="24"/>
        </w:rPr>
        <w:t xml:space="preserve">, bairro </w:t>
      </w:r>
      <w:r w:rsidR="003B4E4E">
        <w:rPr>
          <w:rFonts w:ascii="Arial" w:hAnsi="Arial" w:cs="Arial"/>
          <w:sz w:val="24"/>
          <w:szCs w:val="24"/>
        </w:rPr>
        <w:t>Denadai</w:t>
      </w:r>
      <w:r w:rsidR="003B4E4E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B43AD7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BD5F2E">
        <w:rPr>
          <w:rFonts w:ascii="Arial" w:hAnsi="Arial" w:cs="Arial"/>
          <w:sz w:val="24"/>
          <w:szCs w:val="24"/>
        </w:rPr>
        <w:t>6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280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A7569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2021-09-16T18:19:00Z</dcterms:created>
  <dcterms:modified xsi:type="dcterms:W3CDTF">2021-09-16T18:19:00Z</dcterms:modified>
</cp:coreProperties>
</file>