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9CCE1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501AB5">
        <w:rPr>
          <w:sz w:val="24"/>
        </w:rPr>
        <w:t>João Gomes de Oliveira</w:t>
      </w:r>
      <w:bookmarkEnd w:id="1"/>
      <w:r w:rsidR="00501AB5">
        <w:rPr>
          <w:sz w:val="24"/>
        </w:rPr>
        <w:t xml:space="preserve">, altura do número 185, </w:t>
      </w:r>
      <w:r w:rsidR="00501AB5">
        <w:rPr>
          <w:sz w:val="24"/>
        </w:rPr>
        <w:t>cep</w:t>
      </w:r>
      <w:r w:rsidR="00501AB5">
        <w:rPr>
          <w:sz w:val="24"/>
        </w:rPr>
        <w:t xml:space="preserve"> 13178-858 no bairro Jardim Maria Antonia.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1F2BD8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14 </w:t>
      </w:r>
      <w:r w:rsidR="00591726">
        <w:rPr>
          <w:sz w:val="24"/>
        </w:rPr>
        <w:t>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44E46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1AB5"/>
    <w:rsid w:val="0050526E"/>
    <w:rsid w:val="00507E4C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123CA"/>
    <w:rsid w:val="0074563D"/>
    <w:rsid w:val="007476C4"/>
    <w:rsid w:val="00772B37"/>
    <w:rsid w:val="007954FC"/>
    <w:rsid w:val="007B430A"/>
    <w:rsid w:val="007B6BCC"/>
    <w:rsid w:val="007B7FBA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8221A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037A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C527-40F1-4DA4-890D-364003D7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2021-09-14T13:09:00Z</dcterms:created>
  <dcterms:modified xsi:type="dcterms:W3CDTF">2021-09-14T13:09:00Z</dcterms:modified>
</cp:coreProperties>
</file>