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919268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73314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>queimada próximo ao n</w:t>
      </w:r>
      <w:r w:rsidR="004A4712">
        <w:rPr>
          <w:rFonts w:ascii="Arial" w:hAnsi="Arial" w:cs="Arial"/>
          <w:b/>
          <w:sz w:val="22"/>
        </w:rPr>
        <w:t>úme</w:t>
      </w:r>
      <w:r w:rsidR="00950735">
        <w:rPr>
          <w:rFonts w:ascii="Arial" w:hAnsi="Arial" w:cs="Arial"/>
          <w:b/>
          <w:sz w:val="22"/>
        </w:rPr>
        <w:t>ro</w:t>
      </w:r>
      <w:r w:rsidR="00953567">
        <w:rPr>
          <w:rFonts w:ascii="Arial" w:hAnsi="Arial" w:cs="Arial"/>
          <w:b/>
          <w:sz w:val="22"/>
        </w:rPr>
        <w:t xml:space="preserve"> 82</w:t>
      </w:r>
      <w:r w:rsidR="00950735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111AFF" w:rsidR="00111AFF">
        <w:rPr>
          <w:rFonts w:ascii="Arial" w:hAnsi="Arial" w:cs="Arial"/>
          <w:b/>
          <w:sz w:val="22"/>
        </w:rPr>
        <w:t>Rua Bárbara Blumer</w:t>
      </w:r>
      <w:r w:rsidR="00111AFF">
        <w:rPr>
          <w:rFonts w:ascii="Arial" w:hAnsi="Arial" w:cs="Arial"/>
          <w:b/>
          <w:sz w:val="22"/>
        </w:rPr>
        <w:t>, Centro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AE9A56A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setembro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784076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66818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11AFF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A456C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53567"/>
    <w:rsid w:val="00A03A4B"/>
    <w:rsid w:val="00A06CF2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67B5B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2FBD4-9072-4524-A085-6FD763304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2021-09-14T13:30:00Z</dcterms:created>
  <dcterms:modified xsi:type="dcterms:W3CDTF">2021-09-14T13:30:00Z</dcterms:modified>
</cp:coreProperties>
</file>