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3BE28CA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7D3A1C2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39572DA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607F5B1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10D5C7F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464FCF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614945F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530E752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6CB0C07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787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53D38B2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758DA0B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555AA47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1164D80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64C05A1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041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681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