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73D604A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17353F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</w:t>
      </w:r>
      <w:r w:rsidR="0017353F">
        <w:rPr>
          <w:rFonts w:ascii="Arial" w:hAnsi="Arial" w:cs="Arial"/>
          <w:b/>
          <w:sz w:val="24"/>
          <w:szCs w:val="24"/>
        </w:rPr>
        <w:t xml:space="preserve">localizada </w:t>
      </w:r>
      <w:r w:rsidR="006551B7">
        <w:rPr>
          <w:rFonts w:ascii="Arial" w:hAnsi="Arial" w:cs="Arial"/>
          <w:b/>
          <w:sz w:val="24"/>
          <w:szCs w:val="24"/>
        </w:rPr>
        <w:t>na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6551B7">
        <w:rPr>
          <w:rFonts w:ascii="Arial" w:hAnsi="Arial" w:cs="Arial"/>
          <w:b/>
          <w:sz w:val="24"/>
          <w:szCs w:val="24"/>
        </w:rPr>
        <w:t>, em frente ao número 1028,</w:t>
      </w:r>
      <w:bookmarkStart w:id="1" w:name="_GoBack"/>
      <w:bookmarkEnd w:id="1"/>
      <w:r w:rsidR="00F97E7D">
        <w:rPr>
          <w:rFonts w:ascii="Arial" w:hAnsi="Arial" w:cs="Arial"/>
          <w:b/>
          <w:sz w:val="24"/>
          <w:szCs w:val="24"/>
        </w:rPr>
        <w:t xml:space="preserve"> </w:t>
      </w:r>
      <w:r w:rsidR="00820B11">
        <w:rPr>
          <w:rFonts w:ascii="Arial" w:hAnsi="Arial" w:cs="Arial"/>
          <w:b/>
          <w:sz w:val="24"/>
          <w:szCs w:val="24"/>
        </w:rPr>
        <w:t>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05176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74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53F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F34B1"/>
    <w:rsid w:val="006029D0"/>
    <w:rsid w:val="00617ED1"/>
    <w:rsid w:val="00626437"/>
    <w:rsid w:val="00632FA0"/>
    <w:rsid w:val="006439F8"/>
    <w:rsid w:val="006551B7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3AA6-99E0-4E86-ABDA-3A41699D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2021-09-13T12:51:00Z</dcterms:created>
  <dcterms:modified xsi:type="dcterms:W3CDTF">2021-09-13T12:52:00Z</dcterms:modified>
</cp:coreProperties>
</file>